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D98" w14:textId="77777777" w:rsidR="00462F85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Open Sans" w:hAnsi="Open Sans" w:cs="Open Sans"/>
          <w:color w:val="333333"/>
        </w:rPr>
      </w:pPr>
      <w:r>
        <w:rPr>
          <w:rStyle w:val="Pogrubienie"/>
          <w:rFonts w:ascii="Open Sans" w:hAnsi="Open Sans" w:cs="Open Sans"/>
          <w:color w:val="333333"/>
        </w:rPr>
        <w:t xml:space="preserve">OGŁOSZENIE </w:t>
      </w:r>
    </w:p>
    <w:p w14:paraId="6DEDE08A" w14:textId="2E6BB602" w:rsidR="00C521FD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</w:rPr>
      </w:pPr>
      <w:r>
        <w:rPr>
          <w:rStyle w:val="Pogrubienie"/>
          <w:rFonts w:ascii="Open Sans" w:hAnsi="Open Sans" w:cs="Open Sans"/>
          <w:color w:val="333333"/>
        </w:rPr>
        <w:t>WÓJTA GMINY OBRAZÓW</w:t>
      </w:r>
    </w:p>
    <w:p w14:paraId="59CBEE90" w14:textId="2BE0E8E9" w:rsidR="00C521FD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</w:rPr>
      </w:pPr>
      <w:r>
        <w:rPr>
          <w:rStyle w:val="Pogrubienie"/>
          <w:rFonts w:ascii="Open Sans" w:hAnsi="Open Sans" w:cs="Open Sans"/>
          <w:color w:val="333333"/>
        </w:rPr>
        <w:t xml:space="preserve">o odwołaniu II przetargu na sprzedaż działki  nr 315/11 położonej </w:t>
      </w:r>
      <w:r>
        <w:rPr>
          <w:rStyle w:val="Pogrubienie"/>
          <w:rFonts w:ascii="Open Sans" w:hAnsi="Open Sans" w:cs="Open Sans"/>
          <w:color w:val="333333"/>
        </w:rPr>
        <w:br/>
        <w:t xml:space="preserve">w </w:t>
      </w:r>
      <w:r w:rsidR="006C68F3">
        <w:rPr>
          <w:rStyle w:val="Pogrubienie"/>
          <w:rFonts w:ascii="Open Sans" w:hAnsi="Open Sans" w:cs="Open Sans"/>
          <w:color w:val="333333"/>
        </w:rPr>
        <w:t xml:space="preserve"> </w:t>
      </w:r>
      <w:proofErr w:type="spellStart"/>
      <w:r w:rsidR="006C68F3">
        <w:rPr>
          <w:rStyle w:val="Pogrubienie"/>
          <w:rFonts w:ascii="Open Sans" w:hAnsi="Open Sans" w:cs="Open Sans"/>
          <w:color w:val="333333"/>
        </w:rPr>
        <w:t>msc</w:t>
      </w:r>
      <w:proofErr w:type="spellEnd"/>
      <w:r w:rsidR="006C68F3">
        <w:rPr>
          <w:rStyle w:val="Pogrubienie"/>
          <w:rFonts w:ascii="Open Sans" w:hAnsi="Open Sans" w:cs="Open Sans"/>
          <w:color w:val="333333"/>
        </w:rPr>
        <w:t xml:space="preserve">. </w:t>
      </w:r>
      <w:r>
        <w:rPr>
          <w:rStyle w:val="Pogrubienie"/>
          <w:rFonts w:ascii="Open Sans" w:hAnsi="Open Sans" w:cs="Open Sans"/>
          <w:color w:val="333333"/>
        </w:rPr>
        <w:t>Kleczan</w:t>
      </w:r>
      <w:r w:rsidR="006C68F3">
        <w:rPr>
          <w:rStyle w:val="Pogrubienie"/>
          <w:rFonts w:ascii="Open Sans" w:hAnsi="Open Sans" w:cs="Open Sans"/>
          <w:color w:val="333333"/>
        </w:rPr>
        <w:t>ów w gminie  Obrazów</w:t>
      </w:r>
    </w:p>
    <w:p w14:paraId="7F8C01D2" w14:textId="77777777" w:rsidR="00C521FD" w:rsidRDefault="00C521FD" w:rsidP="00C521FD">
      <w:pPr>
        <w:pStyle w:val="Normalny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392ECAA1" w14:textId="00F069A9" w:rsidR="00C521FD" w:rsidRPr="006C68F3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C68F3">
        <w:rPr>
          <w:color w:val="333333"/>
        </w:rPr>
        <w:t>Na podstawie art. 38 ust.</w:t>
      </w:r>
      <w:r w:rsidR="006C68F3" w:rsidRPr="006C68F3">
        <w:rPr>
          <w:color w:val="333333"/>
        </w:rPr>
        <w:t xml:space="preserve"> </w:t>
      </w:r>
      <w:r w:rsidRPr="006C68F3">
        <w:rPr>
          <w:color w:val="333333"/>
        </w:rPr>
        <w:t>4 ustawy z dnia 21 sierpnia 1997 roku o gospodarce nieruchomościami (Dz. U. z 2023 r.</w:t>
      </w:r>
      <w:r w:rsidR="006C68F3" w:rsidRPr="006C68F3">
        <w:rPr>
          <w:color w:val="333333"/>
        </w:rPr>
        <w:t>,</w:t>
      </w:r>
      <w:r w:rsidRPr="006C68F3">
        <w:rPr>
          <w:color w:val="333333"/>
        </w:rPr>
        <w:t xml:space="preserve"> poz. 344 z </w:t>
      </w:r>
      <w:proofErr w:type="spellStart"/>
      <w:r w:rsidRPr="006C68F3">
        <w:rPr>
          <w:color w:val="333333"/>
        </w:rPr>
        <w:t>późn</w:t>
      </w:r>
      <w:proofErr w:type="spellEnd"/>
      <w:r w:rsidRPr="006C68F3">
        <w:rPr>
          <w:color w:val="333333"/>
        </w:rPr>
        <w:t>. zm. ) Wójt Gminy Obrazów ogłasza, że odwołuje II przetarg pisemny nieograniczony na sprzedaż działki nr</w:t>
      </w:r>
      <w:r w:rsidR="006C68F3" w:rsidRPr="006C68F3">
        <w:rPr>
          <w:color w:val="333333"/>
        </w:rPr>
        <w:t xml:space="preserve"> </w:t>
      </w:r>
      <w:proofErr w:type="spellStart"/>
      <w:r w:rsidR="006C68F3" w:rsidRPr="006C68F3">
        <w:rPr>
          <w:color w:val="333333"/>
        </w:rPr>
        <w:t>ewid</w:t>
      </w:r>
      <w:proofErr w:type="spellEnd"/>
      <w:r w:rsidR="006C68F3" w:rsidRPr="006C68F3">
        <w:rPr>
          <w:color w:val="333333"/>
        </w:rPr>
        <w:t xml:space="preserve">. </w:t>
      </w:r>
      <w:r w:rsidRPr="006C68F3">
        <w:rPr>
          <w:color w:val="333333"/>
        </w:rPr>
        <w:t xml:space="preserve"> 315/11 o pow. 0,1637 ha położonej w Kleczanowie</w:t>
      </w:r>
      <w:r w:rsidR="006C68F3" w:rsidRPr="006C68F3">
        <w:rPr>
          <w:color w:val="333333"/>
        </w:rPr>
        <w:t xml:space="preserve"> w gminie Obrazów</w:t>
      </w:r>
      <w:r w:rsidRPr="006C68F3">
        <w:rPr>
          <w:color w:val="333333"/>
        </w:rPr>
        <w:t xml:space="preserve"> ogłoszony na dzień 12 kwietnia 2024 roku</w:t>
      </w:r>
      <w:r w:rsidR="006C68F3" w:rsidRPr="006C68F3">
        <w:rPr>
          <w:color w:val="333333"/>
        </w:rPr>
        <w:t>.</w:t>
      </w:r>
    </w:p>
    <w:p w14:paraId="53204759" w14:textId="693EF113" w:rsidR="00C521FD" w:rsidRPr="006C68F3" w:rsidRDefault="00C521FD" w:rsidP="006C68F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C68F3">
        <w:rPr>
          <w:color w:val="333333"/>
        </w:rPr>
        <w:t>Odwołanie przetargu następuje z powod</w:t>
      </w:r>
      <w:r w:rsidR="006C68F3" w:rsidRPr="006C68F3">
        <w:rPr>
          <w:color w:val="333333"/>
        </w:rPr>
        <w:t xml:space="preserve">u </w:t>
      </w:r>
      <w:r w:rsidRPr="006C68F3">
        <w:rPr>
          <w:color w:val="333333"/>
        </w:rPr>
        <w:t xml:space="preserve">wniesienia skargi w przedmiocie czynności związanych z </w:t>
      </w:r>
      <w:r w:rsidR="006C68F3" w:rsidRPr="006C68F3">
        <w:rPr>
          <w:color w:val="333333"/>
        </w:rPr>
        <w:t xml:space="preserve">otwarciem ofert </w:t>
      </w:r>
      <w:r w:rsidRPr="006C68F3">
        <w:rPr>
          <w:color w:val="333333"/>
        </w:rPr>
        <w:t>I przetarg</w:t>
      </w:r>
      <w:r w:rsidR="006C68F3" w:rsidRPr="006C68F3">
        <w:rPr>
          <w:color w:val="333333"/>
        </w:rPr>
        <w:t>u</w:t>
      </w:r>
      <w:r w:rsidRPr="006C68F3">
        <w:rPr>
          <w:color w:val="333333"/>
        </w:rPr>
        <w:t>.</w:t>
      </w:r>
    </w:p>
    <w:p w14:paraId="185DF867" w14:textId="525FBB55" w:rsidR="00C521FD" w:rsidRPr="006C68F3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C68F3">
        <w:rPr>
          <w:color w:val="333333"/>
        </w:rPr>
        <w:t>Wszelkie informacje dodatkowe można uzyskać w Urzędzie Gminy</w:t>
      </w:r>
      <w:r w:rsidR="006C68F3" w:rsidRPr="006C68F3">
        <w:rPr>
          <w:color w:val="333333"/>
        </w:rPr>
        <w:t xml:space="preserve"> w</w:t>
      </w:r>
      <w:r w:rsidRPr="006C68F3">
        <w:rPr>
          <w:color w:val="333333"/>
        </w:rPr>
        <w:t xml:space="preserve">  Obraz</w:t>
      </w:r>
      <w:r w:rsidR="006C68F3" w:rsidRPr="006C68F3">
        <w:rPr>
          <w:color w:val="333333"/>
        </w:rPr>
        <w:t xml:space="preserve">owie </w:t>
      </w:r>
      <w:r w:rsidRPr="006C68F3">
        <w:rPr>
          <w:color w:val="333333"/>
        </w:rPr>
        <w:t xml:space="preserve"> pokój nr 7 w godzinach pracy urzędu od 7</w:t>
      </w:r>
      <w:r w:rsidRPr="006C68F3">
        <w:rPr>
          <w:color w:val="333333"/>
          <w:vertAlign w:val="superscript"/>
        </w:rPr>
        <w:t>30</w:t>
      </w:r>
      <w:r w:rsidRPr="006C68F3">
        <w:rPr>
          <w:color w:val="333333"/>
        </w:rPr>
        <w:t> do 15</w:t>
      </w:r>
      <w:r w:rsidRPr="006C68F3">
        <w:rPr>
          <w:color w:val="333333"/>
          <w:vertAlign w:val="superscript"/>
        </w:rPr>
        <w:t>30</w:t>
      </w:r>
      <w:r w:rsidRPr="006C68F3">
        <w:rPr>
          <w:color w:val="333333"/>
        </w:rPr>
        <w:t>.</w:t>
      </w:r>
    </w:p>
    <w:p w14:paraId="680F3D70" w14:textId="5413BBD3" w:rsidR="00C521FD" w:rsidRPr="006C68F3" w:rsidRDefault="00C521FD" w:rsidP="00C521F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C68F3">
        <w:rPr>
          <w:color w:val="333333"/>
        </w:rPr>
        <w:t xml:space="preserve">Ogłoszenie o odwołaniu przetargu podlega ogłoszeniu poprzez umieszczenie na tablicy ogłoszeń Urzędu Gminy </w:t>
      </w:r>
      <w:r w:rsidR="006C68F3" w:rsidRPr="006C68F3">
        <w:rPr>
          <w:color w:val="333333"/>
        </w:rPr>
        <w:t xml:space="preserve">w </w:t>
      </w:r>
      <w:r w:rsidRPr="006C68F3">
        <w:rPr>
          <w:color w:val="333333"/>
        </w:rPr>
        <w:t>Obraz</w:t>
      </w:r>
      <w:r w:rsidR="006C68F3" w:rsidRPr="006C68F3">
        <w:rPr>
          <w:color w:val="333333"/>
        </w:rPr>
        <w:t>owie</w:t>
      </w:r>
      <w:r w:rsidRPr="006C68F3">
        <w:rPr>
          <w:color w:val="333333"/>
        </w:rPr>
        <w:t xml:space="preserve"> oraz na stronie internetowej Urzędu Gminy</w:t>
      </w:r>
      <w:r w:rsidR="006C68F3" w:rsidRPr="006C68F3">
        <w:rPr>
          <w:color w:val="333333"/>
        </w:rPr>
        <w:t xml:space="preserve"> </w:t>
      </w:r>
      <w:r w:rsidR="006C68F3">
        <w:rPr>
          <w:color w:val="333333"/>
        </w:rPr>
        <w:br/>
      </w:r>
      <w:r w:rsidR="006C68F3" w:rsidRPr="006C68F3">
        <w:rPr>
          <w:color w:val="333333"/>
        </w:rPr>
        <w:t xml:space="preserve">w </w:t>
      </w:r>
      <w:r w:rsidRPr="006C68F3">
        <w:rPr>
          <w:color w:val="333333"/>
        </w:rPr>
        <w:t xml:space="preserve"> Obraz</w:t>
      </w:r>
      <w:r w:rsidR="006C68F3" w:rsidRPr="006C68F3">
        <w:rPr>
          <w:color w:val="333333"/>
        </w:rPr>
        <w:t xml:space="preserve">owie </w:t>
      </w:r>
      <w:hyperlink r:id="rId4" w:history="1">
        <w:r w:rsidR="006C68F3" w:rsidRPr="006C68F3">
          <w:rPr>
            <w:rStyle w:val="Hipercze"/>
            <w:bCs/>
            <w:color w:val="auto"/>
          </w:rPr>
          <w:t>www.obrazow.4bip.pl</w:t>
        </w:r>
      </w:hyperlink>
      <w:r w:rsidRPr="006C68F3">
        <w:rPr>
          <w:bCs/>
        </w:rPr>
        <w:t>.</w:t>
      </w:r>
    </w:p>
    <w:p w14:paraId="2BB4F078" w14:textId="77777777" w:rsidR="00C521FD" w:rsidRDefault="00C521FD" w:rsidP="00C521FD">
      <w:pPr>
        <w:pStyle w:val="Normalny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03C8F093" w14:textId="77777777" w:rsidR="00A40D09" w:rsidRPr="00A40D09" w:rsidRDefault="00A40D09" w:rsidP="00A40D09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A40D0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Wójt Gminy Obrazów</w:t>
      </w:r>
    </w:p>
    <w:p w14:paraId="31776E70" w14:textId="77777777" w:rsidR="005E7856" w:rsidRDefault="005E7856"/>
    <w:sectPr w:rsidR="005E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FD"/>
    <w:rsid w:val="00462F85"/>
    <w:rsid w:val="0052283F"/>
    <w:rsid w:val="005E7856"/>
    <w:rsid w:val="006C68F3"/>
    <w:rsid w:val="00A40D09"/>
    <w:rsid w:val="00A96C0C"/>
    <w:rsid w:val="00C521FD"/>
    <w:rsid w:val="00CE2546"/>
    <w:rsid w:val="00D14645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4F9"/>
  <w15:chartTrackingRefBased/>
  <w15:docId w15:val="{D0E0413C-873E-42F4-97BB-9D7DEFF4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521FD"/>
    <w:rPr>
      <w:b/>
      <w:bCs/>
    </w:rPr>
  </w:style>
  <w:style w:type="character" w:styleId="Hipercze">
    <w:name w:val="Hyperlink"/>
    <w:rsid w:val="006C6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azow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2</cp:revision>
  <cp:lastPrinted>2024-04-04T07:34:00Z</cp:lastPrinted>
  <dcterms:created xsi:type="dcterms:W3CDTF">2024-04-03T09:45:00Z</dcterms:created>
  <dcterms:modified xsi:type="dcterms:W3CDTF">2024-04-04T07:34:00Z</dcterms:modified>
</cp:coreProperties>
</file>