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372" w:rsidRPr="007A569B" w:rsidRDefault="004D1372" w:rsidP="004D1372">
      <w:pPr>
        <w:rPr>
          <w:rStyle w:val="Hipercze"/>
        </w:rPr>
      </w:pPr>
      <w:r w:rsidRPr="007A569B">
        <w:fldChar w:fldCharType="begin"/>
      </w:r>
      <w:r w:rsidRPr="007A569B">
        <w:instrText xml:space="preserve"> HYPERLINK "http://powiatopolski.pl/download/attachment/19451/zal-nr-1-zaproszenie-do-udzialu-w-komisji-konkursowej-w-otwartych-konkursach-ofert-powiat-opolski.pdf" \l "page=1" \o "Strona 1" </w:instrText>
      </w:r>
      <w:r w:rsidRPr="007A569B">
        <w:fldChar w:fldCharType="separate"/>
      </w:r>
    </w:p>
    <w:p w:rsidR="004D1372" w:rsidRPr="007A569B" w:rsidRDefault="004D1372" w:rsidP="004D1372">
      <w:r w:rsidRPr="007A569B">
        <w:fldChar w:fldCharType="end"/>
      </w:r>
    </w:p>
    <w:p w:rsidR="004D1372" w:rsidRPr="00963195" w:rsidRDefault="004D1372" w:rsidP="004D1372">
      <w:pPr>
        <w:jc w:val="center"/>
        <w:rPr>
          <w:b/>
          <w:smallCaps/>
          <w:sz w:val="32"/>
          <w:szCs w:val="32"/>
        </w:rPr>
      </w:pPr>
      <w:r w:rsidRPr="00963195">
        <w:rPr>
          <w:b/>
          <w:smallCaps/>
          <w:sz w:val="32"/>
          <w:szCs w:val="32"/>
        </w:rPr>
        <w:t xml:space="preserve">Zaproszenie do udziału w pracach komisji konkursowej </w:t>
      </w:r>
      <w:r>
        <w:rPr>
          <w:b/>
          <w:smallCaps/>
          <w:sz w:val="32"/>
          <w:szCs w:val="32"/>
        </w:rPr>
        <w:br/>
      </w:r>
      <w:r w:rsidRPr="00963195">
        <w:rPr>
          <w:b/>
          <w:smallCaps/>
          <w:sz w:val="32"/>
          <w:szCs w:val="32"/>
        </w:rPr>
        <w:t>w otwartym konkursie ofert</w:t>
      </w:r>
    </w:p>
    <w:p w:rsidR="004D1372" w:rsidRDefault="004D1372" w:rsidP="004D1372">
      <w:pPr>
        <w:jc w:val="center"/>
        <w:rPr>
          <w:b/>
          <w:smallCaps/>
          <w:sz w:val="32"/>
          <w:szCs w:val="32"/>
        </w:rPr>
      </w:pPr>
    </w:p>
    <w:p w:rsidR="004D1372" w:rsidRPr="00963195" w:rsidRDefault="004D1372" w:rsidP="004D1372">
      <w:pPr>
        <w:rPr>
          <w:b/>
        </w:rPr>
      </w:pPr>
      <w:r w:rsidRPr="00963195">
        <w:rPr>
          <w:b/>
        </w:rPr>
        <w:t>Informacje ogólne:</w:t>
      </w:r>
    </w:p>
    <w:p w:rsidR="004D1372" w:rsidRPr="00AD40E2" w:rsidRDefault="004D1372" w:rsidP="004D1372">
      <w:pPr>
        <w:jc w:val="both"/>
      </w:pPr>
      <w:r w:rsidRPr="007A569B">
        <w:t>Na podstawie art. 15 ust. 2d Ustawy z dnia 24 kwietnia 2003 r. o działalności pożytku publicznego i o wolontariacie</w:t>
      </w:r>
      <w:r w:rsidR="00DA67BE">
        <w:t xml:space="preserve"> (Dz.U. z 2020 r. poz. 1057</w:t>
      </w:r>
      <w:r>
        <w:t xml:space="preserve"> z </w:t>
      </w:r>
      <w:proofErr w:type="spellStart"/>
      <w:r>
        <w:t>późn</w:t>
      </w:r>
      <w:proofErr w:type="spellEnd"/>
      <w:r>
        <w:t>. zm.)</w:t>
      </w:r>
      <w:r w:rsidRPr="007A569B">
        <w:t xml:space="preserve"> zaprasza się osoby wskazane przez organizacje pozarządowe lub podmioty wymienione w art. 3 ust. 3 w/w ustawy do prac w </w:t>
      </w:r>
      <w:r>
        <w:t>K</w:t>
      </w:r>
      <w:r w:rsidRPr="007A569B">
        <w:t xml:space="preserve">omisji </w:t>
      </w:r>
      <w:r>
        <w:t>K</w:t>
      </w:r>
      <w:r w:rsidRPr="007A569B">
        <w:t xml:space="preserve">onkursowej </w:t>
      </w:r>
      <w:r>
        <w:t xml:space="preserve">opiniującej </w:t>
      </w:r>
      <w:r w:rsidR="00AD40E2" w:rsidRPr="00AD40E2">
        <w:t>ofert</w:t>
      </w:r>
      <w:bookmarkStart w:id="0" w:name="_Hlk50353910"/>
      <w:r w:rsidR="00AD40E2" w:rsidRPr="00AD40E2">
        <w:t xml:space="preserve">y na wsparcie projektów inwestycyjnych </w:t>
      </w:r>
      <w:bookmarkStart w:id="1" w:name="_Hlk49929995"/>
      <w:r w:rsidR="00AD40E2" w:rsidRPr="00AD40E2">
        <w:br/>
        <w:t>w zakresie oświaty, dofinansowanych ze środków unijnych na lata 2021-202</w:t>
      </w:r>
      <w:bookmarkEnd w:id="0"/>
      <w:bookmarkEnd w:id="1"/>
      <w:r w:rsidR="00AD40E2" w:rsidRPr="00AD40E2">
        <w:t>2, poprzez sfinansowanie wkładu własnego</w:t>
      </w:r>
    </w:p>
    <w:p w:rsidR="004D1372" w:rsidRPr="00BF3BF3" w:rsidRDefault="004D1372" w:rsidP="004D1372">
      <w:pPr>
        <w:autoSpaceDE w:val="0"/>
        <w:jc w:val="both"/>
      </w:pPr>
    </w:p>
    <w:p w:rsidR="004D1372" w:rsidRDefault="004D1372" w:rsidP="004D1372">
      <w:pPr>
        <w:pStyle w:val="Standard"/>
        <w:jc w:val="both"/>
        <w:rPr>
          <w:rFonts w:hint="eastAsia"/>
        </w:rPr>
      </w:pPr>
    </w:p>
    <w:p w:rsidR="004D1372" w:rsidRPr="004B5E7A" w:rsidRDefault="004D1372" w:rsidP="004D1372">
      <w:pPr>
        <w:jc w:val="both"/>
        <w:rPr>
          <w:b/>
        </w:rPr>
      </w:pPr>
    </w:p>
    <w:p w:rsidR="004D1372" w:rsidRDefault="004D1372" w:rsidP="004D1372">
      <w:pPr>
        <w:numPr>
          <w:ilvl w:val="0"/>
          <w:numId w:val="1"/>
        </w:numPr>
        <w:jc w:val="both"/>
      </w:pPr>
      <w:r w:rsidRPr="007A569B">
        <w:t>Celem niniejszego zaproszenia jest utworzeni</w:t>
      </w:r>
      <w:r>
        <w:t>e listy kandydatów na członków K</w:t>
      </w:r>
      <w:r w:rsidRPr="007A569B">
        <w:t xml:space="preserve">omisji </w:t>
      </w:r>
      <w:r>
        <w:t>K</w:t>
      </w:r>
      <w:r w:rsidRPr="007A569B">
        <w:t xml:space="preserve">onkursowej wskazanych przez organizacje pozarządowe lub podmioty wymienione </w:t>
      </w:r>
      <w:r>
        <w:br/>
      </w:r>
      <w:r w:rsidRPr="007A569B">
        <w:t>w art. 3 ust. 3 ustawy</w:t>
      </w:r>
      <w:r>
        <w:t>,</w:t>
      </w:r>
      <w:r w:rsidRPr="007A569B">
        <w:t xml:space="preserve"> zainteresowanych udziałem w</w:t>
      </w:r>
      <w:r>
        <w:t xml:space="preserve"> </w:t>
      </w:r>
      <w:r w:rsidRPr="007A569B">
        <w:t>pracach komisji konkursowej.</w:t>
      </w:r>
    </w:p>
    <w:p w:rsidR="004D1372" w:rsidRDefault="004D1372" w:rsidP="004D1372">
      <w:pPr>
        <w:numPr>
          <w:ilvl w:val="0"/>
          <w:numId w:val="1"/>
        </w:numPr>
        <w:jc w:val="both"/>
      </w:pPr>
      <w:r>
        <w:t xml:space="preserve">Udział w pracach Komisji jest </w:t>
      </w:r>
      <w:r w:rsidRPr="001E7F02">
        <w:rPr>
          <w:b/>
        </w:rPr>
        <w:t>nieodpłatny</w:t>
      </w:r>
      <w:r>
        <w:t>. Członkom Komisji nie przysługuje zwrot kosztów podróży.</w:t>
      </w:r>
    </w:p>
    <w:p w:rsidR="004D1372" w:rsidRDefault="004D1372" w:rsidP="004D1372">
      <w:pPr>
        <w:jc w:val="both"/>
      </w:pPr>
    </w:p>
    <w:p w:rsidR="004D1372" w:rsidRPr="00963195" w:rsidRDefault="004D1372" w:rsidP="004D1372">
      <w:pPr>
        <w:rPr>
          <w:b/>
        </w:rPr>
      </w:pPr>
      <w:r w:rsidRPr="00963195">
        <w:rPr>
          <w:b/>
        </w:rPr>
        <w:t>Wymagania dotyczące kandydatów:</w:t>
      </w:r>
    </w:p>
    <w:p w:rsidR="004D1372" w:rsidRDefault="004D1372" w:rsidP="004D1372">
      <w:pPr>
        <w:numPr>
          <w:ilvl w:val="0"/>
          <w:numId w:val="4"/>
        </w:numPr>
        <w:jc w:val="both"/>
      </w:pPr>
      <w:r w:rsidRPr="007A569B">
        <w:t xml:space="preserve">W skład </w:t>
      </w:r>
      <w:r>
        <w:t>K</w:t>
      </w:r>
      <w:r w:rsidRPr="007A569B">
        <w:t xml:space="preserve">omisji </w:t>
      </w:r>
      <w:r>
        <w:t>K</w:t>
      </w:r>
      <w:r w:rsidRPr="007A569B">
        <w:t>onkursowej wchodzą osoby,</w:t>
      </w:r>
      <w:r>
        <w:t xml:space="preserve"> </w:t>
      </w:r>
      <w:r w:rsidRPr="007A569B">
        <w:t xml:space="preserve">które wyraziły chęć wzięcia udziału </w:t>
      </w:r>
      <w:r>
        <w:t xml:space="preserve">                </w:t>
      </w:r>
      <w:r w:rsidRPr="007A569B">
        <w:t xml:space="preserve">w pracach </w:t>
      </w:r>
      <w:r>
        <w:t>K</w:t>
      </w:r>
      <w:r w:rsidRPr="007A569B">
        <w:t xml:space="preserve">omisji </w:t>
      </w:r>
      <w:r>
        <w:t>K</w:t>
      </w:r>
      <w:r w:rsidRPr="007A569B">
        <w:t xml:space="preserve">onkursowej, wskazane przez organizacje pozarządowe lub podmioty wymienione </w:t>
      </w:r>
      <w:r>
        <w:t xml:space="preserve">w art. </w:t>
      </w:r>
      <w:r w:rsidRPr="007A569B">
        <w:t>3 ust. 3 ustawy o działalności pożytku publicznego</w:t>
      </w:r>
      <w:r>
        <w:t xml:space="preserve">                           </w:t>
      </w:r>
      <w:r w:rsidRPr="007A569B">
        <w:t xml:space="preserve"> i o </w:t>
      </w:r>
      <w:r>
        <w:t>wolontariacie.</w:t>
      </w:r>
    </w:p>
    <w:p w:rsidR="004D1372" w:rsidRDefault="004D1372" w:rsidP="004D1372">
      <w:pPr>
        <w:numPr>
          <w:ilvl w:val="0"/>
          <w:numId w:val="4"/>
        </w:numPr>
        <w:jc w:val="both"/>
      </w:pPr>
      <w:r w:rsidRPr="007A569B">
        <w:t>Osoby wskazane przez wyżej wymienione organizacje korzystają z pełni praw publicznych.</w:t>
      </w:r>
    </w:p>
    <w:p w:rsidR="004D1372" w:rsidRDefault="004D1372" w:rsidP="004D1372">
      <w:pPr>
        <w:numPr>
          <w:ilvl w:val="0"/>
          <w:numId w:val="4"/>
        </w:numPr>
        <w:jc w:val="both"/>
      </w:pPr>
      <w:r>
        <w:t>Członek Komisji nie może być reprezentantem podmiotu biorącego udział w otwartym konkursie ofert.</w:t>
      </w:r>
    </w:p>
    <w:p w:rsidR="004D1372" w:rsidRPr="007A569B" w:rsidRDefault="004D1372" w:rsidP="004D1372">
      <w:pPr>
        <w:pStyle w:val="NormalnyWeb"/>
        <w:numPr>
          <w:ilvl w:val="0"/>
          <w:numId w:val="4"/>
        </w:numPr>
        <w:jc w:val="both"/>
      </w:pPr>
      <w:r>
        <w:t>Przedstawiciele organizacji pozarządowych biorących udział w pracach Komisji powinni wykazać się doświadczeniem w zakresie przygotowywania wniosków na realizację zadań z zakresu pożytku publicznego.</w:t>
      </w:r>
    </w:p>
    <w:p w:rsidR="004D1372" w:rsidRPr="00963195" w:rsidRDefault="004D1372" w:rsidP="004D1372">
      <w:pPr>
        <w:rPr>
          <w:b/>
        </w:rPr>
      </w:pPr>
      <w:r>
        <w:rPr>
          <w:b/>
        </w:rPr>
        <w:t>Zadania K</w:t>
      </w:r>
      <w:r w:rsidRPr="00963195">
        <w:rPr>
          <w:b/>
        </w:rPr>
        <w:t xml:space="preserve">omisji </w:t>
      </w:r>
      <w:r>
        <w:rPr>
          <w:b/>
        </w:rPr>
        <w:t>K</w:t>
      </w:r>
      <w:r w:rsidRPr="00963195">
        <w:rPr>
          <w:b/>
        </w:rPr>
        <w:t>onkursowej:</w:t>
      </w:r>
    </w:p>
    <w:p w:rsidR="004D1372" w:rsidRDefault="004D1372" w:rsidP="004D1372">
      <w:pPr>
        <w:numPr>
          <w:ilvl w:val="0"/>
          <w:numId w:val="2"/>
        </w:numPr>
        <w:jc w:val="both"/>
      </w:pPr>
      <w:r w:rsidRPr="007A569B">
        <w:t>Ocena</w:t>
      </w:r>
      <w:r>
        <w:t xml:space="preserve"> formalna i merytoryczna</w:t>
      </w:r>
      <w:r w:rsidRPr="007A569B">
        <w:t xml:space="preserve"> i opiniowanie ofert z uwzględnieniem kryteriów określonych w treści ogłoszonego konkursu.</w:t>
      </w:r>
    </w:p>
    <w:p w:rsidR="004D1372" w:rsidRPr="00963195" w:rsidRDefault="004D1372" w:rsidP="004D1372">
      <w:pPr>
        <w:rPr>
          <w:b/>
        </w:rPr>
      </w:pPr>
      <w:r w:rsidRPr="00963195">
        <w:rPr>
          <w:b/>
        </w:rPr>
        <w:t xml:space="preserve">Wybór kandydatów z listy do prac w </w:t>
      </w:r>
      <w:r>
        <w:rPr>
          <w:b/>
        </w:rPr>
        <w:t>Komisji K</w:t>
      </w:r>
      <w:r w:rsidRPr="00963195">
        <w:rPr>
          <w:b/>
        </w:rPr>
        <w:t>onkursowej:</w:t>
      </w:r>
    </w:p>
    <w:p w:rsidR="00CF57F3" w:rsidRPr="00AD40E2" w:rsidRDefault="004D1372" w:rsidP="00CF57F3">
      <w:pPr>
        <w:jc w:val="both"/>
      </w:pPr>
      <w:r>
        <w:t xml:space="preserve">Wójt Gminy Obrazów </w:t>
      </w:r>
      <w:r w:rsidRPr="007A569B">
        <w:t>powoła w drodz</w:t>
      </w:r>
      <w:r>
        <w:t xml:space="preserve">e zarządzenia komisję konkursową </w:t>
      </w:r>
      <w:r w:rsidRPr="007A569B">
        <w:t xml:space="preserve">do opiniowania </w:t>
      </w:r>
      <w:r w:rsidR="00CF57F3" w:rsidRPr="00AD40E2">
        <w:t>oferty na wsp</w:t>
      </w:r>
      <w:r w:rsidR="00CF57F3">
        <w:t xml:space="preserve">arcie projektów inwestycyjnych </w:t>
      </w:r>
      <w:r w:rsidR="00CF57F3" w:rsidRPr="00AD40E2">
        <w:t>w zakresie oświaty, dofinansowanych ze środków unijnych na lata 2021-2022, poprzez sfinansowanie wkładu własnego</w:t>
      </w:r>
    </w:p>
    <w:p w:rsidR="004D1372" w:rsidRPr="00C92AE2" w:rsidRDefault="004D1372" w:rsidP="004D1372">
      <w:pPr>
        <w:pStyle w:val="Standard"/>
        <w:jc w:val="both"/>
        <w:rPr>
          <w:rFonts w:hint="eastAsia"/>
        </w:rPr>
      </w:pPr>
    </w:p>
    <w:p w:rsidR="004D1372" w:rsidRPr="00963195" w:rsidRDefault="004D1372" w:rsidP="004D1372">
      <w:pPr>
        <w:ind w:left="720"/>
        <w:jc w:val="both"/>
        <w:rPr>
          <w:b/>
        </w:rPr>
      </w:pPr>
      <w:r w:rsidRPr="00963195">
        <w:rPr>
          <w:b/>
        </w:rPr>
        <w:t>Termin i s</w:t>
      </w:r>
      <w:r>
        <w:rPr>
          <w:b/>
        </w:rPr>
        <w:t>posób zgłaszania kandydatów do K</w:t>
      </w:r>
      <w:r w:rsidRPr="00963195">
        <w:rPr>
          <w:b/>
        </w:rPr>
        <w:t xml:space="preserve">omisji: </w:t>
      </w:r>
    </w:p>
    <w:p w:rsidR="004D1372" w:rsidRDefault="004D1372" w:rsidP="004D1372">
      <w:pPr>
        <w:numPr>
          <w:ilvl w:val="0"/>
          <w:numId w:val="3"/>
        </w:numPr>
        <w:jc w:val="both"/>
      </w:pPr>
      <w:r w:rsidRPr="007A569B">
        <w:t xml:space="preserve">Termin zgłaszania kandydatów upływa </w:t>
      </w:r>
      <w:r w:rsidR="00CF57F3">
        <w:t>w dniu 1</w:t>
      </w:r>
      <w:r w:rsidR="00A177C3">
        <w:t xml:space="preserve"> </w:t>
      </w:r>
      <w:r w:rsidR="00142286">
        <w:t>lipca</w:t>
      </w:r>
      <w:bookmarkStart w:id="2" w:name="_GoBack"/>
      <w:bookmarkEnd w:id="2"/>
      <w:r>
        <w:t xml:space="preserve"> 2021 </w:t>
      </w:r>
      <w:r w:rsidRPr="007A569B">
        <w:t>r.</w:t>
      </w:r>
    </w:p>
    <w:p w:rsidR="004D1372" w:rsidRDefault="004D1372" w:rsidP="004D1372">
      <w:pPr>
        <w:numPr>
          <w:ilvl w:val="0"/>
          <w:numId w:val="3"/>
        </w:numPr>
        <w:jc w:val="both"/>
      </w:pPr>
      <w:r w:rsidRPr="007A569B">
        <w:t>Zgłoszenia należy dokonać na odpowiednim formula</w:t>
      </w:r>
      <w:r>
        <w:t xml:space="preserve">rzu, podpisanym przez kandydata </w:t>
      </w:r>
      <w:r w:rsidRPr="007A569B">
        <w:t>oraz przez członków zarządu lub</w:t>
      </w:r>
      <w:r>
        <w:t xml:space="preserve"> </w:t>
      </w:r>
      <w:r w:rsidRPr="007A569B">
        <w:t>osoby upoważnio</w:t>
      </w:r>
      <w:r>
        <w:t xml:space="preserve">ne do reprezentacji organizacji </w:t>
      </w:r>
      <w:r w:rsidRPr="007A569B">
        <w:t xml:space="preserve">pozarządowej/podmiotu na zewnątrz. Formularz można pobrać ze strony </w:t>
      </w:r>
      <w:r w:rsidRPr="00B1295A">
        <w:rPr>
          <w:color w:val="000000"/>
        </w:rPr>
        <w:t>www.obrazow.pl  .</w:t>
      </w:r>
    </w:p>
    <w:p w:rsidR="004D1372" w:rsidRDefault="004D1372" w:rsidP="004D1372">
      <w:pPr>
        <w:numPr>
          <w:ilvl w:val="0"/>
          <w:numId w:val="3"/>
        </w:numPr>
        <w:jc w:val="both"/>
      </w:pPr>
      <w:r w:rsidRPr="007A569B">
        <w:t>Wypełnione formularze z propozycjami kandydatów należy składać osobiście</w:t>
      </w:r>
      <w:r w:rsidR="00CF57F3">
        <w:t xml:space="preserve"> </w:t>
      </w:r>
      <w:r w:rsidR="00CF57F3">
        <w:br/>
        <w:t>w Urzędzie</w:t>
      </w:r>
      <w:r>
        <w:t xml:space="preserve"> Gminy Obrazów </w:t>
      </w:r>
      <w:r w:rsidRPr="007A569B">
        <w:t xml:space="preserve">bądź </w:t>
      </w:r>
      <w:r>
        <w:t xml:space="preserve">wysłać </w:t>
      </w:r>
      <w:r w:rsidRPr="007A569B">
        <w:t xml:space="preserve">za pośrednictwem poczty </w:t>
      </w:r>
      <w:r>
        <w:t>na adres: Urząd Gminy Obrazów, Obrazów 84,27-641 Obrazów –liczy  się data wpływu do urzędu</w:t>
      </w:r>
      <w:r w:rsidRPr="007A569B">
        <w:t>.</w:t>
      </w:r>
    </w:p>
    <w:p w:rsidR="004D1372" w:rsidRPr="00AD40E2" w:rsidRDefault="004D1372" w:rsidP="004D1372">
      <w:pPr>
        <w:jc w:val="both"/>
      </w:pPr>
      <w:r>
        <w:lastRenderedPageBreak/>
        <w:t>Koperta zawierająca poprawnie wypełniony formularz zgłoszeniowy powinna być opisana – „Zgło</w:t>
      </w:r>
      <w:r w:rsidR="00AD40E2">
        <w:t>szenie do Komisji Konkursowej w</w:t>
      </w:r>
      <w:r w:rsidR="00AD40E2">
        <w:rPr>
          <w:b/>
        </w:rPr>
        <w:t xml:space="preserve"> </w:t>
      </w:r>
      <w:r w:rsidR="00AD40E2" w:rsidRPr="00AD40E2">
        <w:t>otwartym konkursie ofert na wsparcie projektów inwestycyjnych w zakresie oświaty, dofinansowanych ze środków unijnych na lata 2021-2022, poprzez sfinansowanie wkładu własnego</w:t>
      </w:r>
      <w:r w:rsidR="00AD40E2">
        <w:t>”</w:t>
      </w:r>
    </w:p>
    <w:p w:rsidR="004D1372" w:rsidRPr="00AD40E2" w:rsidRDefault="004D1372" w:rsidP="004D1372">
      <w:pPr>
        <w:autoSpaceDE w:val="0"/>
        <w:jc w:val="both"/>
        <w:rPr>
          <w:sz w:val="22"/>
          <w:szCs w:val="22"/>
        </w:rPr>
      </w:pPr>
    </w:p>
    <w:p w:rsidR="004D1372" w:rsidRDefault="004D1372" w:rsidP="004D1372">
      <w:pPr>
        <w:pStyle w:val="Standard"/>
        <w:jc w:val="both"/>
        <w:rPr>
          <w:rFonts w:hint="eastAsia"/>
        </w:rPr>
      </w:pPr>
    </w:p>
    <w:p w:rsidR="004D1372" w:rsidRPr="00963195" w:rsidRDefault="004D1372" w:rsidP="004D1372">
      <w:pPr>
        <w:rPr>
          <w:b/>
        </w:rPr>
      </w:pPr>
      <w:r w:rsidRPr="00963195">
        <w:rPr>
          <w:b/>
        </w:rPr>
        <w:t>Uwagi końcowe</w:t>
      </w:r>
    </w:p>
    <w:p w:rsidR="004D1372" w:rsidRPr="007A569B" w:rsidRDefault="004D1372" w:rsidP="004D1372">
      <w:r w:rsidRPr="007A569B">
        <w:t xml:space="preserve">Zgłoszenia, które nie będą zawierały wszystkich wymaganych informacji i podpisów nie będą </w:t>
      </w:r>
    </w:p>
    <w:p w:rsidR="004D1372" w:rsidRDefault="004D1372" w:rsidP="004D1372">
      <w:r w:rsidRPr="007A569B">
        <w:t>bran</w:t>
      </w:r>
      <w:r>
        <w:t>e pod uwagę</w:t>
      </w:r>
      <w:r w:rsidRPr="007A569B">
        <w:t>.</w:t>
      </w:r>
    </w:p>
    <w:p w:rsidR="004D1372" w:rsidRDefault="004D1372" w:rsidP="004D1372"/>
    <w:p w:rsidR="004D1372" w:rsidRDefault="004D1372" w:rsidP="004D1372"/>
    <w:p w:rsidR="004D1372" w:rsidRPr="00DC3C82" w:rsidRDefault="004D1372" w:rsidP="004D1372"/>
    <w:p w:rsidR="004D1372" w:rsidRDefault="004D1372" w:rsidP="004D1372"/>
    <w:p w:rsidR="00135851" w:rsidRDefault="00135851"/>
    <w:sectPr w:rsidR="00135851" w:rsidSect="004A5CC1">
      <w:headerReference w:type="even" r:id="rId8"/>
      <w:pgSz w:w="11906" w:h="16838"/>
      <w:pgMar w:top="993" w:right="1133" w:bottom="1276" w:left="1417" w:header="24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246" w:rsidRDefault="009D1246">
      <w:r>
        <w:separator/>
      </w:r>
    </w:p>
  </w:endnote>
  <w:endnote w:type="continuationSeparator" w:id="0">
    <w:p w:rsidR="009D1246" w:rsidRDefault="009D1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246" w:rsidRDefault="009D1246">
      <w:r>
        <w:separator/>
      </w:r>
    </w:p>
  </w:footnote>
  <w:footnote w:type="continuationSeparator" w:id="0">
    <w:p w:rsidR="009D1246" w:rsidRDefault="009D1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9D0" w:rsidRDefault="004D1372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F4F93"/>
    <w:multiLevelType w:val="hybridMultilevel"/>
    <w:tmpl w:val="56FC8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E1964"/>
    <w:multiLevelType w:val="hybridMultilevel"/>
    <w:tmpl w:val="6360C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C45FF"/>
    <w:multiLevelType w:val="hybridMultilevel"/>
    <w:tmpl w:val="C06C89FC"/>
    <w:lvl w:ilvl="0" w:tplc="002E5F2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E6E79"/>
    <w:multiLevelType w:val="hybridMultilevel"/>
    <w:tmpl w:val="89366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372"/>
    <w:rsid w:val="00055D2B"/>
    <w:rsid w:val="00135851"/>
    <w:rsid w:val="00142286"/>
    <w:rsid w:val="00150386"/>
    <w:rsid w:val="004D1372"/>
    <w:rsid w:val="004F2122"/>
    <w:rsid w:val="00904AF7"/>
    <w:rsid w:val="009D1246"/>
    <w:rsid w:val="00A177C3"/>
    <w:rsid w:val="00AD40E2"/>
    <w:rsid w:val="00CF57F3"/>
    <w:rsid w:val="00DA67BE"/>
    <w:rsid w:val="00DC5083"/>
    <w:rsid w:val="00E3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4D1372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4D1372"/>
    <w:rPr>
      <w:color w:val="0000FF"/>
      <w:u w:val="single"/>
    </w:rPr>
  </w:style>
  <w:style w:type="paragraph" w:customStyle="1" w:styleId="Standard">
    <w:name w:val="Standard"/>
    <w:rsid w:val="004D137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4D1372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4D1372"/>
    <w:rPr>
      <w:color w:val="0000FF"/>
      <w:u w:val="single"/>
    </w:rPr>
  </w:style>
  <w:style w:type="paragraph" w:customStyle="1" w:styleId="Standard">
    <w:name w:val="Standard"/>
    <w:rsid w:val="004D137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467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Promocja</dc:creator>
  <cp:lastModifiedBy>Promocja</cp:lastModifiedBy>
  <cp:revision>7</cp:revision>
  <dcterms:created xsi:type="dcterms:W3CDTF">2021-02-08T07:27:00Z</dcterms:created>
  <dcterms:modified xsi:type="dcterms:W3CDTF">2021-06-15T06:45:00Z</dcterms:modified>
</cp:coreProperties>
</file>