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2433C" w14:textId="77777777" w:rsidR="00511851" w:rsidRPr="00587BD9" w:rsidRDefault="00511851" w:rsidP="00511851">
      <w:pPr>
        <w:spacing w:before="119"/>
        <w:ind w:right="105"/>
        <w:jc w:val="right"/>
        <w:rPr>
          <w:rFonts w:ascii="Cambria" w:hAnsi="Cambria"/>
          <w:i/>
          <w:color w:val="auto"/>
          <w:sz w:val="20"/>
          <w:szCs w:val="20"/>
        </w:rPr>
      </w:pPr>
      <w:r w:rsidRPr="00587BD9">
        <w:rPr>
          <w:rFonts w:ascii="Cambria" w:hAnsi="Cambria"/>
          <w:i/>
          <w:sz w:val="20"/>
          <w:szCs w:val="20"/>
        </w:rPr>
        <w:t>Załącznik Nr 3 do SIWZ</w:t>
      </w:r>
    </w:p>
    <w:p w14:paraId="299A2220" w14:textId="77777777" w:rsidR="00511851" w:rsidRPr="00587BD9" w:rsidRDefault="00511851" w:rsidP="00511851">
      <w:pPr>
        <w:pStyle w:val="Tekstpodstawowy"/>
        <w:spacing w:before="10"/>
        <w:ind w:left="0"/>
        <w:rPr>
          <w:rFonts w:ascii="Cambria" w:hAnsi="Cambria"/>
          <w:i/>
          <w:sz w:val="20"/>
          <w:szCs w:val="20"/>
          <w:lang w:val="pl-PL"/>
        </w:rPr>
      </w:pPr>
    </w:p>
    <w:p w14:paraId="191BEA7D" w14:textId="77777777" w:rsidR="00511851" w:rsidRPr="00587BD9" w:rsidRDefault="00511851" w:rsidP="00511851">
      <w:pPr>
        <w:spacing w:before="94"/>
        <w:ind w:left="2025" w:right="1883"/>
        <w:jc w:val="center"/>
        <w:rPr>
          <w:rFonts w:ascii="Cambria" w:hAnsi="Cambria"/>
          <w:b/>
          <w:i/>
          <w:sz w:val="20"/>
          <w:szCs w:val="20"/>
        </w:rPr>
      </w:pPr>
      <w:r w:rsidRPr="00587BD9">
        <w:rPr>
          <w:rFonts w:ascii="Cambria" w:hAnsi="Cambria"/>
          <w:b/>
          <w:i/>
          <w:sz w:val="20"/>
          <w:szCs w:val="20"/>
        </w:rPr>
        <w:t>WZÓR UMOWY</w:t>
      </w:r>
    </w:p>
    <w:p w14:paraId="5EFF6E1D" w14:textId="77777777" w:rsidR="00511851" w:rsidRPr="00587BD9" w:rsidRDefault="00511851" w:rsidP="00511851">
      <w:pPr>
        <w:pStyle w:val="Tekstpodstawowy"/>
        <w:ind w:left="0"/>
        <w:rPr>
          <w:rFonts w:ascii="Cambria" w:hAnsi="Cambria"/>
          <w:b/>
          <w:i/>
          <w:sz w:val="20"/>
          <w:szCs w:val="20"/>
          <w:lang w:val="pl-PL"/>
        </w:rPr>
      </w:pPr>
    </w:p>
    <w:p w14:paraId="08302AED" w14:textId="77777777" w:rsidR="00511851" w:rsidRPr="00587BD9" w:rsidRDefault="00511851" w:rsidP="00511851">
      <w:pPr>
        <w:pStyle w:val="Tekstpodstawowy"/>
        <w:spacing w:before="2"/>
        <w:ind w:left="256"/>
        <w:jc w:val="both"/>
        <w:rPr>
          <w:rFonts w:ascii="Cambria" w:hAnsi="Cambria"/>
          <w:sz w:val="20"/>
          <w:szCs w:val="20"/>
          <w:lang w:val="pl-PL"/>
        </w:rPr>
      </w:pPr>
      <w:r w:rsidRPr="00587BD9">
        <w:rPr>
          <w:rFonts w:ascii="Cambria" w:hAnsi="Cambria"/>
          <w:sz w:val="20"/>
          <w:szCs w:val="20"/>
          <w:lang w:val="pl-PL"/>
        </w:rPr>
        <w:t xml:space="preserve">Umowa zawarta w dniu ………………………….. roku w …………… pomiędzy Gminą ……………., ………………, ul. ……………, NIP </w:t>
      </w:r>
      <w:r w:rsidRPr="00587BD9">
        <w:rPr>
          <w:rFonts w:ascii="Cambria" w:hAnsi="Cambria"/>
          <w:sz w:val="20"/>
          <w:szCs w:val="20"/>
          <w:shd w:val="clear" w:color="auto" w:fill="FFFFFF"/>
          <w:lang w:val="pl-PL"/>
        </w:rPr>
        <w:t>…………………</w:t>
      </w:r>
      <w:r w:rsidRPr="00587BD9">
        <w:rPr>
          <w:rFonts w:ascii="Cambria" w:hAnsi="Cambria"/>
          <w:sz w:val="20"/>
          <w:szCs w:val="20"/>
          <w:lang w:val="pl-PL"/>
        </w:rPr>
        <w:t>, zwaną dalej Zamawiającym, reprezentowaną przez:</w:t>
      </w:r>
    </w:p>
    <w:p w14:paraId="3AEB7827" w14:textId="77777777" w:rsidR="00511851" w:rsidRPr="00587BD9" w:rsidRDefault="00511851" w:rsidP="00511851">
      <w:pPr>
        <w:pStyle w:val="Tekstpodstawowy"/>
        <w:spacing w:before="120"/>
        <w:ind w:left="256" w:right="4505"/>
        <w:rPr>
          <w:rFonts w:ascii="Cambria" w:hAnsi="Cambria"/>
          <w:sz w:val="20"/>
          <w:szCs w:val="20"/>
          <w:lang w:val="pl-PL"/>
        </w:rPr>
      </w:pPr>
      <w:r w:rsidRPr="00587BD9">
        <w:rPr>
          <w:rFonts w:ascii="Cambria" w:hAnsi="Cambria"/>
          <w:sz w:val="20"/>
          <w:szCs w:val="20"/>
          <w:lang w:val="pl-PL"/>
        </w:rPr>
        <w:t xml:space="preserve">Wójta Gminy ………………………………… – </w:t>
      </w:r>
    </w:p>
    <w:p w14:paraId="766D3087" w14:textId="77777777" w:rsidR="00511851" w:rsidRPr="00587BD9" w:rsidRDefault="00511851" w:rsidP="00511851">
      <w:pPr>
        <w:pStyle w:val="Tekstpodstawowy"/>
        <w:spacing w:before="123" w:line="348" w:lineRule="auto"/>
        <w:ind w:left="256" w:right="135"/>
        <w:jc w:val="both"/>
        <w:rPr>
          <w:rFonts w:ascii="Cambria" w:hAnsi="Cambria"/>
          <w:sz w:val="20"/>
          <w:szCs w:val="20"/>
          <w:lang w:val="pl-PL"/>
        </w:rPr>
      </w:pPr>
      <w:r w:rsidRPr="00587BD9">
        <w:rPr>
          <w:rFonts w:ascii="Cambria" w:hAnsi="Cambria"/>
          <w:sz w:val="20"/>
          <w:szCs w:val="20"/>
          <w:lang w:val="pl-PL"/>
        </w:rPr>
        <w:t>a …………………………………………………………………………………………………………. zwaną/zwanym dalej Wykonawcą.</w:t>
      </w:r>
    </w:p>
    <w:p w14:paraId="55EBAC5E" w14:textId="7C639042" w:rsidR="00511851" w:rsidRPr="00587BD9" w:rsidRDefault="00511851" w:rsidP="00511851">
      <w:pPr>
        <w:pStyle w:val="Tekstpodstawowy"/>
        <w:spacing w:before="132" w:line="235" w:lineRule="auto"/>
        <w:ind w:left="255" w:right="109" w:firstLine="480"/>
        <w:jc w:val="both"/>
        <w:rPr>
          <w:rFonts w:ascii="Cambria" w:hAnsi="Cambria"/>
          <w:sz w:val="20"/>
          <w:szCs w:val="20"/>
          <w:lang w:val="pl-PL"/>
        </w:rPr>
      </w:pPr>
      <w:r w:rsidRPr="00587BD9">
        <w:rPr>
          <w:rFonts w:ascii="Cambria" w:hAnsi="Cambria"/>
          <w:sz w:val="20"/>
          <w:szCs w:val="20"/>
          <w:lang w:val="pl-PL"/>
        </w:rPr>
        <w:t xml:space="preserve">Umowa </w:t>
      </w:r>
      <w:r w:rsidRPr="00587BD9">
        <w:rPr>
          <w:rFonts w:ascii="Cambria" w:hAnsi="Cambria"/>
          <w:spacing w:val="-3"/>
          <w:sz w:val="20"/>
          <w:szCs w:val="20"/>
          <w:lang w:val="pl-PL"/>
        </w:rPr>
        <w:t xml:space="preserve">została zawarta </w:t>
      </w:r>
      <w:r w:rsidRPr="00587BD9">
        <w:rPr>
          <w:rFonts w:ascii="Cambria" w:hAnsi="Cambria"/>
          <w:sz w:val="20"/>
          <w:szCs w:val="20"/>
          <w:lang w:val="pl-PL"/>
        </w:rPr>
        <w:t>w wyniku postępowania przeprowadzonego na podstawie Ustawy z dnia 29 stycznia  2004  roku  Prawo  Zamówień  Publicznych  (Dz. U. z 201</w:t>
      </w:r>
      <w:r w:rsidR="007B62C4" w:rsidRPr="00587BD9">
        <w:rPr>
          <w:rFonts w:ascii="Cambria" w:hAnsi="Cambria"/>
          <w:sz w:val="20"/>
          <w:szCs w:val="20"/>
          <w:lang w:val="pl-PL"/>
        </w:rPr>
        <w:t>8</w:t>
      </w:r>
      <w:r w:rsidRPr="00587BD9">
        <w:rPr>
          <w:rFonts w:ascii="Cambria" w:hAnsi="Cambria"/>
          <w:sz w:val="20"/>
          <w:szCs w:val="20"/>
          <w:lang w:val="pl-PL"/>
        </w:rPr>
        <w:t xml:space="preserve"> r poz. </w:t>
      </w:r>
      <w:r w:rsidR="007B62C4" w:rsidRPr="00587BD9">
        <w:rPr>
          <w:rFonts w:ascii="Cambria" w:hAnsi="Cambria"/>
          <w:sz w:val="20"/>
          <w:szCs w:val="20"/>
          <w:lang w:val="pl-PL"/>
        </w:rPr>
        <w:t>1986</w:t>
      </w:r>
      <w:r w:rsidRPr="00587BD9">
        <w:rPr>
          <w:rFonts w:ascii="Cambria" w:hAnsi="Cambria"/>
          <w:sz w:val="20"/>
          <w:szCs w:val="20"/>
          <w:lang w:val="pl-PL"/>
        </w:rPr>
        <w:t xml:space="preserve"> z </w:t>
      </w:r>
      <w:proofErr w:type="spellStart"/>
      <w:r w:rsidRPr="00587BD9">
        <w:rPr>
          <w:rFonts w:ascii="Cambria" w:hAnsi="Cambria"/>
          <w:sz w:val="20"/>
          <w:szCs w:val="20"/>
          <w:lang w:val="pl-PL"/>
        </w:rPr>
        <w:t>późn</w:t>
      </w:r>
      <w:proofErr w:type="spellEnd"/>
      <w:r w:rsidRPr="00587BD9">
        <w:rPr>
          <w:rFonts w:ascii="Cambria" w:hAnsi="Cambria"/>
          <w:sz w:val="20"/>
          <w:szCs w:val="20"/>
          <w:lang w:val="pl-PL"/>
        </w:rPr>
        <w:t xml:space="preserve">. zm.), w trybie „przetargu nieograniczonego” o wartości zamówienia mniejszej niż kwoty określone w przepisach wydanych na podstawie art. </w:t>
      </w:r>
      <w:r w:rsidRPr="00587BD9">
        <w:rPr>
          <w:rFonts w:ascii="Cambria" w:hAnsi="Cambria"/>
          <w:spacing w:val="-9"/>
          <w:sz w:val="20"/>
          <w:szCs w:val="20"/>
          <w:lang w:val="pl-PL"/>
        </w:rPr>
        <w:t xml:space="preserve">11 </w:t>
      </w:r>
      <w:r w:rsidRPr="00587BD9">
        <w:rPr>
          <w:rFonts w:ascii="Cambria" w:hAnsi="Cambria"/>
          <w:sz w:val="20"/>
          <w:szCs w:val="20"/>
          <w:lang w:val="pl-PL"/>
        </w:rPr>
        <w:t>ust.</w:t>
      </w:r>
      <w:r w:rsidRPr="00587BD9">
        <w:rPr>
          <w:rFonts w:ascii="Cambria" w:hAnsi="Cambria"/>
          <w:spacing w:val="2"/>
          <w:sz w:val="20"/>
          <w:szCs w:val="20"/>
          <w:lang w:val="pl-PL"/>
        </w:rPr>
        <w:t xml:space="preserve"> </w:t>
      </w:r>
      <w:r w:rsidRPr="00587BD9">
        <w:rPr>
          <w:rFonts w:ascii="Cambria" w:hAnsi="Cambria"/>
          <w:sz w:val="20"/>
          <w:szCs w:val="20"/>
          <w:lang w:val="pl-PL"/>
        </w:rPr>
        <w:t>8.</w:t>
      </w:r>
    </w:p>
    <w:p w14:paraId="4D407FC5" w14:textId="77777777" w:rsidR="00511851" w:rsidRPr="00587BD9" w:rsidRDefault="00511851" w:rsidP="00511851">
      <w:pPr>
        <w:spacing w:before="119"/>
        <w:ind w:left="256" w:right="103" w:hanging="1"/>
        <w:rPr>
          <w:rFonts w:ascii="Cambria" w:hAnsi="Cambria"/>
          <w:i/>
          <w:sz w:val="20"/>
          <w:szCs w:val="20"/>
        </w:rPr>
      </w:pPr>
      <w:r w:rsidRPr="00587BD9">
        <w:rPr>
          <w:rFonts w:ascii="Cambria" w:hAnsi="Cambria"/>
          <w:sz w:val="20"/>
          <w:szCs w:val="20"/>
        </w:rPr>
        <w:t xml:space="preserve">Przedmiotowe zadanie jest realizowane w ramach projektu pn. „ Rozwój świętokrzyskiej e-administracji w gminach: Klimontów, Łagów, Obrazów, Ożarów” nr: </w:t>
      </w:r>
      <w:r w:rsidRPr="00587BD9">
        <w:rPr>
          <w:rFonts w:ascii="Cambria" w:hAnsi="Cambria"/>
          <w:bCs/>
          <w:sz w:val="20"/>
          <w:szCs w:val="20"/>
        </w:rPr>
        <w:t>RPSW.07.01.00-26-0025/17, realizowanego w ramach Regionalnego Programu Operacyjnego Województwa Śląskiego na lata 2014-2020, Oś Priorytetowa VII „Sprawne usługi publiczne” Działanie 7.1 „Rozwój e-społeczeństwa”</w:t>
      </w:r>
    </w:p>
    <w:p w14:paraId="3E727871" w14:textId="77777777" w:rsidR="00511851" w:rsidRPr="00587BD9" w:rsidRDefault="00511851" w:rsidP="00511851">
      <w:pPr>
        <w:pStyle w:val="Nagwek1"/>
        <w:rPr>
          <w:rFonts w:ascii="Cambria" w:hAnsi="Cambria"/>
          <w:sz w:val="20"/>
          <w:szCs w:val="20"/>
        </w:rPr>
      </w:pPr>
      <w:r w:rsidRPr="00587BD9">
        <w:rPr>
          <w:rFonts w:ascii="Cambria" w:hAnsi="Cambria"/>
          <w:sz w:val="20"/>
          <w:szCs w:val="20"/>
        </w:rPr>
        <w:t>§ 1</w:t>
      </w:r>
    </w:p>
    <w:p w14:paraId="488352A7" w14:textId="77777777" w:rsidR="00511851" w:rsidRPr="00587BD9" w:rsidRDefault="00511851" w:rsidP="00511851">
      <w:pPr>
        <w:spacing w:before="117"/>
        <w:ind w:left="2025" w:right="1879"/>
        <w:jc w:val="center"/>
        <w:rPr>
          <w:rFonts w:ascii="Cambria" w:hAnsi="Cambria"/>
          <w:b/>
          <w:sz w:val="20"/>
          <w:szCs w:val="20"/>
        </w:rPr>
      </w:pPr>
      <w:r w:rsidRPr="00587BD9">
        <w:rPr>
          <w:rFonts w:ascii="Cambria" w:hAnsi="Cambria"/>
          <w:b/>
          <w:sz w:val="20"/>
          <w:szCs w:val="20"/>
        </w:rPr>
        <w:t>Słownik pojęć</w:t>
      </w:r>
    </w:p>
    <w:p w14:paraId="7106B512" w14:textId="77777777" w:rsidR="00511851" w:rsidRPr="00587BD9" w:rsidRDefault="00511851" w:rsidP="00511851">
      <w:pPr>
        <w:pStyle w:val="Akapitzlist"/>
        <w:widowControl w:val="0"/>
        <w:numPr>
          <w:ilvl w:val="0"/>
          <w:numId w:val="31"/>
        </w:numPr>
        <w:tabs>
          <w:tab w:val="left" w:pos="612"/>
        </w:tabs>
        <w:autoSpaceDE w:val="0"/>
        <w:autoSpaceDN w:val="0"/>
        <w:spacing w:after="0" w:line="240" w:lineRule="auto"/>
        <w:ind w:right="0" w:hanging="355"/>
        <w:contextualSpacing w:val="0"/>
        <w:rPr>
          <w:rFonts w:ascii="Cambria" w:hAnsi="Cambria"/>
          <w:sz w:val="20"/>
          <w:szCs w:val="20"/>
        </w:rPr>
      </w:pPr>
      <w:r w:rsidRPr="00587BD9">
        <w:rPr>
          <w:rFonts w:ascii="Cambria" w:hAnsi="Cambria"/>
          <w:sz w:val="20"/>
          <w:szCs w:val="20"/>
        </w:rPr>
        <w:t>Skróty:</w:t>
      </w:r>
    </w:p>
    <w:p w14:paraId="295D5CAA" w14:textId="77777777" w:rsidR="00511851" w:rsidRPr="00587BD9" w:rsidRDefault="00511851" w:rsidP="00511851">
      <w:pPr>
        <w:pStyle w:val="Akapitzlist"/>
        <w:widowControl w:val="0"/>
        <w:numPr>
          <w:ilvl w:val="1"/>
          <w:numId w:val="31"/>
        </w:numPr>
        <w:tabs>
          <w:tab w:val="left" w:pos="977"/>
        </w:tabs>
        <w:autoSpaceDE w:val="0"/>
        <w:autoSpaceDN w:val="0"/>
        <w:spacing w:before="59" w:after="0" w:line="240" w:lineRule="auto"/>
        <w:ind w:right="0"/>
        <w:contextualSpacing w:val="0"/>
        <w:rPr>
          <w:rFonts w:ascii="Cambria" w:hAnsi="Cambria"/>
          <w:sz w:val="20"/>
          <w:szCs w:val="20"/>
        </w:rPr>
      </w:pPr>
      <w:r w:rsidRPr="00587BD9">
        <w:rPr>
          <w:rFonts w:ascii="Cambria" w:hAnsi="Cambria"/>
          <w:sz w:val="20"/>
          <w:szCs w:val="20"/>
        </w:rPr>
        <w:t>EZD – System Elektronicznego Zarządzania Dokumentami;</w:t>
      </w:r>
    </w:p>
    <w:p w14:paraId="7DB8B999" w14:textId="77777777" w:rsidR="00511851" w:rsidRPr="00587BD9" w:rsidRDefault="00511851" w:rsidP="00511851">
      <w:pPr>
        <w:pStyle w:val="Akapitzlist"/>
        <w:widowControl w:val="0"/>
        <w:numPr>
          <w:ilvl w:val="1"/>
          <w:numId w:val="31"/>
        </w:numPr>
        <w:tabs>
          <w:tab w:val="left" w:pos="977"/>
        </w:tabs>
        <w:autoSpaceDE w:val="0"/>
        <w:autoSpaceDN w:val="0"/>
        <w:spacing w:before="1" w:after="0" w:line="251" w:lineRule="exact"/>
        <w:ind w:right="0"/>
        <w:contextualSpacing w:val="0"/>
        <w:rPr>
          <w:rFonts w:ascii="Cambria" w:hAnsi="Cambria"/>
          <w:sz w:val="20"/>
          <w:szCs w:val="20"/>
          <w:lang w:val="en-US"/>
        </w:rPr>
      </w:pPr>
      <w:r w:rsidRPr="00587BD9">
        <w:rPr>
          <w:rFonts w:ascii="Cambria" w:hAnsi="Cambria"/>
          <w:sz w:val="20"/>
          <w:szCs w:val="20"/>
        </w:rPr>
        <w:t>KC – Kodeks</w:t>
      </w:r>
      <w:r w:rsidRPr="00587BD9">
        <w:rPr>
          <w:rFonts w:ascii="Cambria" w:hAnsi="Cambria"/>
          <w:spacing w:val="-1"/>
          <w:sz w:val="20"/>
          <w:szCs w:val="20"/>
        </w:rPr>
        <w:t xml:space="preserve"> </w:t>
      </w:r>
      <w:r w:rsidRPr="00587BD9">
        <w:rPr>
          <w:rFonts w:ascii="Cambria" w:hAnsi="Cambria"/>
          <w:sz w:val="20"/>
          <w:szCs w:val="20"/>
        </w:rPr>
        <w:t>cywilny;</w:t>
      </w:r>
    </w:p>
    <w:p w14:paraId="32B52C9A" w14:textId="77777777" w:rsidR="00511851" w:rsidRPr="00587BD9" w:rsidRDefault="00511851" w:rsidP="00511851">
      <w:pPr>
        <w:pStyle w:val="Akapitzlist"/>
        <w:widowControl w:val="0"/>
        <w:numPr>
          <w:ilvl w:val="1"/>
          <w:numId w:val="31"/>
        </w:numPr>
        <w:tabs>
          <w:tab w:val="left" w:pos="977"/>
        </w:tabs>
        <w:autoSpaceDE w:val="0"/>
        <w:autoSpaceDN w:val="0"/>
        <w:spacing w:after="0" w:line="251" w:lineRule="exact"/>
        <w:ind w:right="0"/>
        <w:contextualSpacing w:val="0"/>
        <w:rPr>
          <w:rFonts w:ascii="Cambria" w:hAnsi="Cambria"/>
          <w:sz w:val="20"/>
          <w:szCs w:val="20"/>
        </w:rPr>
      </w:pPr>
      <w:proofErr w:type="spellStart"/>
      <w:r w:rsidRPr="00587BD9">
        <w:rPr>
          <w:rFonts w:ascii="Cambria" w:hAnsi="Cambria"/>
          <w:sz w:val="20"/>
          <w:szCs w:val="20"/>
        </w:rPr>
        <w:t>Pzp</w:t>
      </w:r>
      <w:proofErr w:type="spellEnd"/>
      <w:r w:rsidRPr="00587BD9">
        <w:rPr>
          <w:rFonts w:ascii="Cambria" w:hAnsi="Cambria"/>
          <w:sz w:val="20"/>
          <w:szCs w:val="20"/>
        </w:rPr>
        <w:t xml:space="preserve"> – Prawo zamówień</w:t>
      </w:r>
      <w:r w:rsidRPr="00587BD9">
        <w:rPr>
          <w:rFonts w:ascii="Cambria" w:hAnsi="Cambria"/>
          <w:spacing w:val="-8"/>
          <w:sz w:val="20"/>
          <w:szCs w:val="20"/>
        </w:rPr>
        <w:t xml:space="preserve"> </w:t>
      </w:r>
      <w:r w:rsidRPr="00587BD9">
        <w:rPr>
          <w:rFonts w:ascii="Cambria" w:hAnsi="Cambria"/>
          <w:sz w:val="20"/>
          <w:szCs w:val="20"/>
        </w:rPr>
        <w:t>publicznych;</w:t>
      </w:r>
    </w:p>
    <w:p w14:paraId="6B7CD9E6" w14:textId="77777777" w:rsidR="00511851" w:rsidRPr="00587BD9" w:rsidRDefault="00511851" w:rsidP="00511851">
      <w:pPr>
        <w:pStyle w:val="Akapitzlist"/>
        <w:widowControl w:val="0"/>
        <w:numPr>
          <w:ilvl w:val="1"/>
          <w:numId w:val="31"/>
        </w:numPr>
        <w:tabs>
          <w:tab w:val="left" w:pos="977"/>
        </w:tabs>
        <w:autoSpaceDE w:val="0"/>
        <w:autoSpaceDN w:val="0"/>
        <w:spacing w:before="2" w:after="0" w:line="240" w:lineRule="auto"/>
        <w:ind w:right="0"/>
        <w:contextualSpacing w:val="0"/>
        <w:rPr>
          <w:rFonts w:ascii="Cambria" w:hAnsi="Cambria"/>
          <w:sz w:val="20"/>
          <w:szCs w:val="20"/>
        </w:rPr>
      </w:pPr>
      <w:r w:rsidRPr="00587BD9">
        <w:rPr>
          <w:rFonts w:ascii="Cambria" w:hAnsi="Cambria"/>
          <w:sz w:val="20"/>
          <w:szCs w:val="20"/>
        </w:rPr>
        <w:t>SIWZ – Specyfikacja istotnych warunków</w:t>
      </w:r>
      <w:r w:rsidRPr="00587BD9">
        <w:rPr>
          <w:rFonts w:ascii="Cambria" w:hAnsi="Cambria"/>
          <w:spacing w:val="-8"/>
          <w:sz w:val="20"/>
          <w:szCs w:val="20"/>
        </w:rPr>
        <w:t xml:space="preserve"> </w:t>
      </w:r>
      <w:r w:rsidRPr="00587BD9">
        <w:rPr>
          <w:rFonts w:ascii="Cambria" w:hAnsi="Cambria"/>
          <w:sz w:val="20"/>
          <w:szCs w:val="20"/>
        </w:rPr>
        <w:t>zamówienia.</w:t>
      </w:r>
    </w:p>
    <w:p w14:paraId="2FC0311C" w14:textId="77777777" w:rsidR="00511851" w:rsidRPr="00587BD9" w:rsidRDefault="00511851" w:rsidP="00511851">
      <w:pPr>
        <w:pStyle w:val="Akapitzlist"/>
        <w:widowControl w:val="0"/>
        <w:numPr>
          <w:ilvl w:val="0"/>
          <w:numId w:val="31"/>
        </w:numPr>
        <w:tabs>
          <w:tab w:val="left" w:pos="612"/>
        </w:tabs>
        <w:autoSpaceDE w:val="0"/>
        <w:autoSpaceDN w:val="0"/>
        <w:spacing w:before="65" w:after="0" w:line="235" w:lineRule="auto"/>
        <w:ind w:right="111" w:hanging="355"/>
        <w:contextualSpacing w:val="0"/>
        <w:rPr>
          <w:rFonts w:ascii="Cambria" w:hAnsi="Cambria"/>
          <w:sz w:val="20"/>
          <w:szCs w:val="20"/>
        </w:rPr>
      </w:pPr>
      <w:r w:rsidRPr="00587BD9">
        <w:rPr>
          <w:rFonts w:ascii="Cambria" w:hAnsi="Cambria"/>
          <w:sz w:val="20"/>
          <w:szCs w:val="20"/>
        </w:rPr>
        <w:t>Definicje - dla potrzeb interpretacji postanowień Umowy Strony ustalają znaczenie następujących</w:t>
      </w:r>
      <w:r w:rsidRPr="00587BD9">
        <w:rPr>
          <w:rFonts w:ascii="Cambria" w:hAnsi="Cambria"/>
          <w:spacing w:val="-3"/>
          <w:sz w:val="20"/>
          <w:szCs w:val="20"/>
        </w:rPr>
        <w:t xml:space="preserve"> </w:t>
      </w:r>
      <w:r w:rsidRPr="00587BD9">
        <w:rPr>
          <w:rFonts w:ascii="Cambria" w:hAnsi="Cambria"/>
          <w:sz w:val="20"/>
          <w:szCs w:val="20"/>
        </w:rPr>
        <w:t>pojęć:</w:t>
      </w:r>
    </w:p>
    <w:p w14:paraId="7B28D004" w14:textId="77777777" w:rsidR="00511851" w:rsidRPr="00587BD9" w:rsidRDefault="00511851" w:rsidP="00511851">
      <w:pPr>
        <w:pStyle w:val="Akapitzlist"/>
        <w:widowControl w:val="0"/>
        <w:numPr>
          <w:ilvl w:val="1"/>
          <w:numId w:val="31"/>
        </w:numPr>
        <w:tabs>
          <w:tab w:val="left" w:pos="977"/>
        </w:tabs>
        <w:autoSpaceDE w:val="0"/>
        <w:autoSpaceDN w:val="0"/>
        <w:spacing w:before="59" w:after="0" w:line="240" w:lineRule="auto"/>
        <w:ind w:right="109" w:hanging="360"/>
        <w:contextualSpacing w:val="0"/>
        <w:rPr>
          <w:rFonts w:ascii="Cambria" w:hAnsi="Cambria"/>
          <w:sz w:val="20"/>
          <w:szCs w:val="20"/>
        </w:rPr>
      </w:pPr>
      <w:r w:rsidRPr="00587BD9">
        <w:rPr>
          <w:rFonts w:ascii="Cambria" w:hAnsi="Cambria"/>
          <w:sz w:val="20"/>
          <w:szCs w:val="20"/>
        </w:rPr>
        <w:t>Dokumentacja - dokumentacja zawierająca co najmniej cele i zakres przedmiotu Umowy, diagram kontekstowy zaproponowanego rozwiązania i model zachowania, opis wymagań funkcjonalnych i niefunkcjonalnych</w:t>
      </w:r>
      <w:r w:rsidRPr="00587BD9">
        <w:rPr>
          <w:rFonts w:ascii="Cambria" w:hAnsi="Cambria"/>
          <w:spacing w:val="-12"/>
          <w:sz w:val="20"/>
          <w:szCs w:val="20"/>
        </w:rPr>
        <w:t xml:space="preserve"> </w:t>
      </w:r>
      <w:r w:rsidRPr="00587BD9">
        <w:rPr>
          <w:rFonts w:ascii="Cambria" w:hAnsi="Cambria"/>
          <w:sz w:val="20"/>
          <w:szCs w:val="20"/>
        </w:rPr>
        <w:t>Systemu;</w:t>
      </w:r>
    </w:p>
    <w:p w14:paraId="67C12947" w14:textId="77777777" w:rsidR="00511851" w:rsidRPr="00587BD9" w:rsidRDefault="00511851" w:rsidP="00511851">
      <w:pPr>
        <w:pStyle w:val="Akapitzlist"/>
        <w:widowControl w:val="0"/>
        <w:numPr>
          <w:ilvl w:val="1"/>
          <w:numId w:val="31"/>
        </w:numPr>
        <w:tabs>
          <w:tab w:val="left" w:pos="977"/>
        </w:tabs>
        <w:autoSpaceDE w:val="0"/>
        <w:autoSpaceDN w:val="0"/>
        <w:spacing w:after="0" w:line="252" w:lineRule="exact"/>
        <w:ind w:right="0" w:hanging="360"/>
        <w:contextualSpacing w:val="0"/>
        <w:rPr>
          <w:rFonts w:ascii="Cambria" w:hAnsi="Cambria"/>
          <w:sz w:val="20"/>
          <w:szCs w:val="20"/>
        </w:rPr>
      </w:pPr>
      <w:r w:rsidRPr="00587BD9">
        <w:rPr>
          <w:rFonts w:ascii="Cambria" w:hAnsi="Cambria"/>
          <w:sz w:val="20"/>
          <w:szCs w:val="20"/>
        </w:rPr>
        <w:t>Doradztwo - oznacza wparcie merytoryczne pracowników Partnerów</w:t>
      </w:r>
      <w:r w:rsidRPr="00587BD9">
        <w:rPr>
          <w:rFonts w:ascii="Cambria" w:hAnsi="Cambria"/>
          <w:spacing w:val="-14"/>
          <w:sz w:val="20"/>
          <w:szCs w:val="20"/>
        </w:rPr>
        <w:t xml:space="preserve"> </w:t>
      </w:r>
      <w:r w:rsidRPr="00587BD9">
        <w:rPr>
          <w:rFonts w:ascii="Cambria" w:hAnsi="Cambria"/>
          <w:sz w:val="20"/>
          <w:szCs w:val="20"/>
        </w:rPr>
        <w:t>Projektów;</w:t>
      </w:r>
    </w:p>
    <w:p w14:paraId="7859847F" w14:textId="77777777" w:rsidR="00511851" w:rsidRPr="00587BD9" w:rsidRDefault="00511851" w:rsidP="00511851">
      <w:pPr>
        <w:pStyle w:val="Akapitzlist"/>
        <w:widowControl w:val="0"/>
        <w:numPr>
          <w:ilvl w:val="1"/>
          <w:numId w:val="31"/>
        </w:numPr>
        <w:tabs>
          <w:tab w:val="left" w:pos="977"/>
        </w:tabs>
        <w:autoSpaceDE w:val="0"/>
        <w:autoSpaceDN w:val="0"/>
        <w:spacing w:before="2" w:after="0" w:line="240" w:lineRule="auto"/>
        <w:ind w:right="104" w:hanging="360"/>
        <w:contextualSpacing w:val="0"/>
        <w:rPr>
          <w:rFonts w:ascii="Cambria" w:hAnsi="Cambria"/>
          <w:sz w:val="20"/>
          <w:szCs w:val="20"/>
        </w:rPr>
      </w:pPr>
      <w:r w:rsidRPr="00587BD9">
        <w:rPr>
          <w:rFonts w:ascii="Cambria" w:hAnsi="Cambria"/>
          <w:sz w:val="20"/>
          <w:szCs w:val="20"/>
        </w:rPr>
        <w:t>Dzień roboczy - oznacza każdy dzień od poniedziałku do piątku z wyłączeniem dni ustawowo wolnych od pracy i</w:t>
      </w:r>
      <w:r w:rsidRPr="00587BD9">
        <w:rPr>
          <w:rFonts w:ascii="Cambria" w:hAnsi="Cambria"/>
          <w:spacing w:val="-6"/>
          <w:sz w:val="20"/>
          <w:szCs w:val="20"/>
        </w:rPr>
        <w:t xml:space="preserve"> </w:t>
      </w:r>
      <w:r w:rsidRPr="00587BD9">
        <w:rPr>
          <w:rFonts w:ascii="Cambria" w:hAnsi="Cambria"/>
          <w:sz w:val="20"/>
          <w:szCs w:val="20"/>
        </w:rPr>
        <w:t>świąt;</w:t>
      </w:r>
    </w:p>
    <w:p w14:paraId="1D3CF812" w14:textId="77777777" w:rsidR="00511851" w:rsidRPr="00587BD9" w:rsidRDefault="00511851" w:rsidP="00511851">
      <w:pPr>
        <w:pStyle w:val="Akapitzlist"/>
        <w:widowControl w:val="0"/>
        <w:numPr>
          <w:ilvl w:val="1"/>
          <w:numId w:val="31"/>
        </w:numPr>
        <w:tabs>
          <w:tab w:val="left" w:pos="977"/>
        </w:tabs>
        <w:autoSpaceDE w:val="0"/>
        <w:autoSpaceDN w:val="0"/>
        <w:spacing w:after="0" w:line="240" w:lineRule="auto"/>
        <w:ind w:right="111" w:hanging="360"/>
        <w:contextualSpacing w:val="0"/>
        <w:rPr>
          <w:rFonts w:ascii="Cambria" w:hAnsi="Cambria"/>
          <w:sz w:val="20"/>
          <w:szCs w:val="20"/>
        </w:rPr>
      </w:pPr>
      <w:r w:rsidRPr="00587BD9">
        <w:rPr>
          <w:rFonts w:ascii="Cambria" w:hAnsi="Cambria"/>
          <w:sz w:val="20"/>
          <w:szCs w:val="20"/>
        </w:rPr>
        <w:t>Lokalizacje -  oznacza  wskazane  i  przygotowane  przez  Zamawiającego  miejsca  w jednostkach samorządu terytorialnego biorących udział w</w:t>
      </w:r>
      <w:r w:rsidRPr="00587BD9">
        <w:rPr>
          <w:rFonts w:ascii="Cambria" w:hAnsi="Cambria"/>
          <w:spacing w:val="-8"/>
          <w:sz w:val="20"/>
          <w:szCs w:val="20"/>
        </w:rPr>
        <w:t xml:space="preserve"> </w:t>
      </w:r>
      <w:r w:rsidRPr="00587BD9">
        <w:rPr>
          <w:rFonts w:ascii="Cambria" w:hAnsi="Cambria"/>
          <w:sz w:val="20"/>
          <w:szCs w:val="20"/>
        </w:rPr>
        <w:t>projekcie;</w:t>
      </w:r>
    </w:p>
    <w:p w14:paraId="47058ECC" w14:textId="77777777" w:rsidR="00511851" w:rsidRPr="00587BD9" w:rsidRDefault="00511851" w:rsidP="00511851">
      <w:pPr>
        <w:pStyle w:val="Akapitzlist"/>
        <w:widowControl w:val="0"/>
        <w:numPr>
          <w:ilvl w:val="1"/>
          <w:numId w:val="31"/>
        </w:numPr>
        <w:tabs>
          <w:tab w:val="left" w:pos="977"/>
        </w:tabs>
        <w:autoSpaceDE w:val="0"/>
        <w:autoSpaceDN w:val="0"/>
        <w:spacing w:after="0" w:line="240" w:lineRule="auto"/>
        <w:ind w:right="111" w:hanging="360"/>
        <w:contextualSpacing w:val="0"/>
        <w:rPr>
          <w:rFonts w:ascii="Cambria" w:hAnsi="Cambria"/>
          <w:sz w:val="20"/>
          <w:szCs w:val="20"/>
        </w:rPr>
      </w:pPr>
      <w:r w:rsidRPr="00587BD9">
        <w:rPr>
          <w:rFonts w:ascii="Cambria" w:hAnsi="Cambria"/>
          <w:sz w:val="20"/>
          <w:szCs w:val="20"/>
        </w:rPr>
        <w:t>Oferta - oznacza ofertę złożoną Zamawiającemu przez Wykonawcę w odpowiedzi na przekazaną przez Zamawiającego specyfikację istotnych warunków</w:t>
      </w:r>
      <w:r w:rsidRPr="00587BD9">
        <w:rPr>
          <w:rFonts w:ascii="Cambria" w:hAnsi="Cambria"/>
          <w:spacing w:val="-15"/>
          <w:sz w:val="20"/>
          <w:szCs w:val="20"/>
        </w:rPr>
        <w:t xml:space="preserve"> </w:t>
      </w:r>
      <w:r w:rsidRPr="00587BD9">
        <w:rPr>
          <w:rFonts w:ascii="Cambria" w:hAnsi="Cambria"/>
          <w:sz w:val="20"/>
          <w:szCs w:val="20"/>
        </w:rPr>
        <w:t>zamówienia;</w:t>
      </w:r>
    </w:p>
    <w:p w14:paraId="3B441428" w14:textId="77777777" w:rsidR="00511851" w:rsidRPr="00587BD9" w:rsidRDefault="00511851" w:rsidP="00511851">
      <w:pPr>
        <w:pStyle w:val="Akapitzlist"/>
        <w:widowControl w:val="0"/>
        <w:numPr>
          <w:ilvl w:val="1"/>
          <w:numId w:val="31"/>
        </w:numPr>
        <w:tabs>
          <w:tab w:val="left" w:pos="977"/>
        </w:tabs>
        <w:autoSpaceDE w:val="0"/>
        <w:autoSpaceDN w:val="0"/>
        <w:spacing w:after="0" w:line="240" w:lineRule="auto"/>
        <w:ind w:right="104" w:hanging="360"/>
        <w:contextualSpacing w:val="0"/>
        <w:rPr>
          <w:rFonts w:ascii="Cambria" w:hAnsi="Cambria"/>
          <w:sz w:val="20"/>
          <w:szCs w:val="20"/>
        </w:rPr>
      </w:pPr>
      <w:r w:rsidRPr="00587BD9">
        <w:rPr>
          <w:rFonts w:ascii="Cambria" w:hAnsi="Cambria"/>
          <w:sz w:val="20"/>
          <w:szCs w:val="20"/>
        </w:rPr>
        <w:t>Protokół Odbioru - oznacza dokument podpisany przez osoby wskazane w § 9 ust. 1 oraz  w  §  9  ust.  2  odpowiednio,  potwierdzający  prawidłową  realizację  Umowy    u Partnera Projektu w zakresie czynności wykonanych na jego</w:t>
      </w:r>
      <w:r w:rsidRPr="00587BD9">
        <w:rPr>
          <w:rFonts w:ascii="Cambria" w:hAnsi="Cambria"/>
          <w:spacing w:val="-5"/>
          <w:sz w:val="20"/>
          <w:szCs w:val="20"/>
        </w:rPr>
        <w:t xml:space="preserve"> </w:t>
      </w:r>
      <w:r w:rsidRPr="00587BD9">
        <w:rPr>
          <w:rFonts w:ascii="Cambria" w:hAnsi="Cambria"/>
          <w:sz w:val="20"/>
          <w:szCs w:val="20"/>
        </w:rPr>
        <w:t>rzecz;</w:t>
      </w:r>
    </w:p>
    <w:p w14:paraId="3DC61986" w14:textId="77777777" w:rsidR="00511851" w:rsidRPr="00587BD9" w:rsidRDefault="00511851" w:rsidP="00511851">
      <w:pPr>
        <w:pStyle w:val="Akapitzlist"/>
        <w:widowControl w:val="0"/>
        <w:numPr>
          <w:ilvl w:val="1"/>
          <w:numId w:val="31"/>
        </w:numPr>
        <w:tabs>
          <w:tab w:val="left" w:pos="977"/>
        </w:tabs>
        <w:autoSpaceDE w:val="0"/>
        <w:autoSpaceDN w:val="0"/>
        <w:spacing w:after="0" w:line="240" w:lineRule="auto"/>
        <w:ind w:right="106" w:hanging="360"/>
        <w:contextualSpacing w:val="0"/>
        <w:rPr>
          <w:rFonts w:ascii="Cambria" w:hAnsi="Cambria"/>
          <w:sz w:val="20"/>
          <w:szCs w:val="20"/>
        </w:rPr>
      </w:pPr>
      <w:r w:rsidRPr="00587BD9">
        <w:rPr>
          <w:rFonts w:ascii="Cambria" w:hAnsi="Cambria"/>
          <w:sz w:val="20"/>
          <w:szCs w:val="20"/>
        </w:rPr>
        <w:t>Ostateczny Protokół  Odbioru  -  oznacza  dokument  podpisany  przez  Wykonawcę  i Zamawiającego lub osoby przez nich upoważnione, potwierdzający prawidłową realizację całości</w:t>
      </w:r>
      <w:r w:rsidRPr="00587BD9">
        <w:rPr>
          <w:rFonts w:ascii="Cambria" w:hAnsi="Cambria"/>
          <w:spacing w:val="-3"/>
          <w:sz w:val="20"/>
          <w:szCs w:val="20"/>
        </w:rPr>
        <w:t xml:space="preserve"> </w:t>
      </w:r>
      <w:r w:rsidRPr="00587BD9">
        <w:rPr>
          <w:rFonts w:ascii="Cambria" w:hAnsi="Cambria"/>
          <w:sz w:val="20"/>
          <w:szCs w:val="20"/>
        </w:rPr>
        <w:t>Umowy;</w:t>
      </w:r>
    </w:p>
    <w:p w14:paraId="73CDFF18" w14:textId="77777777" w:rsidR="00511851" w:rsidRPr="00587BD9" w:rsidRDefault="00511851" w:rsidP="00511851">
      <w:pPr>
        <w:pStyle w:val="Akapitzlist"/>
        <w:widowControl w:val="0"/>
        <w:numPr>
          <w:ilvl w:val="1"/>
          <w:numId w:val="31"/>
        </w:numPr>
        <w:tabs>
          <w:tab w:val="left" w:pos="977"/>
        </w:tabs>
        <w:autoSpaceDE w:val="0"/>
        <w:autoSpaceDN w:val="0"/>
        <w:spacing w:before="5" w:after="0" w:line="235" w:lineRule="auto"/>
        <w:ind w:right="112" w:hanging="360"/>
        <w:contextualSpacing w:val="0"/>
        <w:rPr>
          <w:rFonts w:ascii="Cambria" w:hAnsi="Cambria"/>
          <w:sz w:val="20"/>
          <w:szCs w:val="20"/>
        </w:rPr>
      </w:pPr>
      <w:r w:rsidRPr="00587BD9">
        <w:rPr>
          <w:rFonts w:ascii="Cambria" w:hAnsi="Cambria"/>
          <w:sz w:val="20"/>
          <w:szCs w:val="20"/>
        </w:rPr>
        <w:t>Umowa - oznacza niniejszą Umowę zawartą przez Zamawiającego z Wykonawcą wraz z załącznikami stanowiącymi integralną część</w:t>
      </w:r>
      <w:r w:rsidRPr="00587BD9">
        <w:rPr>
          <w:rFonts w:ascii="Cambria" w:hAnsi="Cambria"/>
          <w:spacing w:val="1"/>
          <w:sz w:val="20"/>
          <w:szCs w:val="20"/>
        </w:rPr>
        <w:t xml:space="preserve"> </w:t>
      </w:r>
      <w:r w:rsidRPr="00587BD9">
        <w:rPr>
          <w:rFonts w:ascii="Cambria" w:hAnsi="Cambria"/>
          <w:sz w:val="20"/>
          <w:szCs w:val="20"/>
        </w:rPr>
        <w:t>Umowy;</w:t>
      </w:r>
    </w:p>
    <w:p w14:paraId="40C03E9E" w14:textId="77777777" w:rsidR="00511851" w:rsidRPr="00587BD9" w:rsidRDefault="00511851" w:rsidP="00511851">
      <w:pPr>
        <w:pStyle w:val="Akapitzlist"/>
        <w:widowControl w:val="0"/>
        <w:numPr>
          <w:ilvl w:val="1"/>
          <w:numId w:val="31"/>
        </w:numPr>
        <w:tabs>
          <w:tab w:val="left" w:pos="977"/>
        </w:tabs>
        <w:autoSpaceDE w:val="0"/>
        <w:autoSpaceDN w:val="0"/>
        <w:spacing w:before="1" w:after="0" w:line="240" w:lineRule="auto"/>
        <w:ind w:right="0" w:hanging="360"/>
        <w:contextualSpacing w:val="0"/>
        <w:rPr>
          <w:rFonts w:ascii="Cambria" w:hAnsi="Cambria"/>
          <w:sz w:val="20"/>
          <w:szCs w:val="20"/>
          <w:lang w:val="en-US"/>
        </w:rPr>
      </w:pPr>
      <w:r w:rsidRPr="00587BD9">
        <w:rPr>
          <w:rFonts w:ascii="Cambria" w:hAnsi="Cambria"/>
          <w:sz w:val="20"/>
          <w:szCs w:val="20"/>
        </w:rPr>
        <w:t xml:space="preserve">Zamawiający – Gmina …………., ul. ……………,  ………………., NIP </w:t>
      </w:r>
      <w:r w:rsidRPr="00587BD9">
        <w:rPr>
          <w:rFonts w:ascii="Cambria" w:hAnsi="Cambria"/>
          <w:sz w:val="20"/>
          <w:szCs w:val="20"/>
          <w:shd w:val="clear" w:color="auto" w:fill="FFFFFF"/>
        </w:rPr>
        <w:t>……………………</w:t>
      </w:r>
    </w:p>
    <w:p w14:paraId="2A2F19D4" w14:textId="77777777" w:rsidR="00511851" w:rsidRPr="00587BD9" w:rsidRDefault="00511851" w:rsidP="00511851">
      <w:pPr>
        <w:tabs>
          <w:tab w:val="left" w:pos="977"/>
        </w:tabs>
        <w:spacing w:before="1"/>
        <w:rPr>
          <w:rFonts w:ascii="Cambria" w:hAnsi="Cambria"/>
          <w:sz w:val="20"/>
          <w:szCs w:val="20"/>
        </w:rPr>
      </w:pPr>
    </w:p>
    <w:p w14:paraId="6BFE991A" w14:textId="77777777" w:rsidR="00511851" w:rsidRPr="00587BD9" w:rsidRDefault="00511851" w:rsidP="00511851">
      <w:pPr>
        <w:tabs>
          <w:tab w:val="left" w:pos="977"/>
        </w:tabs>
        <w:spacing w:before="1"/>
        <w:rPr>
          <w:rFonts w:ascii="Cambria" w:hAnsi="Cambria"/>
          <w:sz w:val="20"/>
          <w:szCs w:val="20"/>
        </w:rPr>
      </w:pPr>
    </w:p>
    <w:p w14:paraId="21447867" w14:textId="77777777" w:rsidR="00511851" w:rsidRPr="00587BD9" w:rsidRDefault="00511851" w:rsidP="00511851">
      <w:pPr>
        <w:tabs>
          <w:tab w:val="left" w:pos="977"/>
        </w:tabs>
        <w:spacing w:before="1"/>
        <w:rPr>
          <w:rFonts w:ascii="Cambria" w:hAnsi="Cambria"/>
          <w:sz w:val="20"/>
          <w:szCs w:val="20"/>
        </w:rPr>
      </w:pPr>
    </w:p>
    <w:p w14:paraId="5ACBC7EE" w14:textId="77777777" w:rsidR="00511851" w:rsidRPr="00587BD9" w:rsidRDefault="00511851" w:rsidP="00511851">
      <w:pPr>
        <w:tabs>
          <w:tab w:val="left" w:pos="977"/>
        </w:tabs>
        <w:spacing w:before="1"/>
        <w:rPr>
          <w:rFonts w:ascii="Cambria" w:hAnsi="Cambria"/>
          <w:sz w:val="20"/>
          <w:szCs w:val="20"/>
        </w:rPr>
      </w:pPr>
    </w:p>
    <w:p w14:paraId="56C1DE5C" w14:textId="77777777" w:rsidR="00511851" w:rsidRPr="00587BD9" w:rsidRDefault="00511851" w:rsidP="00511851">
      <w:pPr>
        <w:tabs>
          <w:tab w:val="left" w:pos="977"/>
        </w:tabs>
        <w:spacing w:before="1"/>
        <w:rPr>
          <w:rFonts w:ascii="Cambria" w:hAnsi="Cambria"/>
          <w:sz w:val="20"/>
          <w:szCs w:val="20"/>
        </w:rPr>
      </w:pPr>
    </w:p>
    <w:p w14:paraId="667C54A6" w14:textId="77777777" w:rsidR="00511851" w:rsidRPr="00587BD9" w:rsidRDefault="00511851" w:rsidP="00511851">
      <w:pPr>
        <w:pStyle w:val="Nagwek1"/>
        <w:spacing w:before="1"/>
        <w:rPr>
          <w:rFonts w:ascii="Cambria" w:hAnsi="Cambria"/>
          <w:sz w:val="20"/>
          <w:szCs w:val="20"/>
        </w:rPr>
      </w:pPr>
      <w:r w:rsidRPr="00587BD9">
        <w:rPr>
          <w:rFonts w:ascii="Cambria" w:hAnsi="Cambria"/>
          <w:sz w:val="20"/>
          <w:szCs w:val="20"/>
        </w:rPr>
        <w:t>§ 2</w:t>
      </w:r>
    </w:p>
    <w:p w14:paraId="4AC84D5B" w14:textId="77777777" w:rsidR="00511851" w:rsidRPr="00587BD9" w:rsidRDefault="00511851" w:rsidP="00511851">
      <w:pPr>
        <w:spacing w:before="121"/>
        <w:ind w:left="2025" w:right="1883"/>
        <w:jc w:val="center"/>
        <w:rPr>
          <w:rFonts w:ascii="Cambria" w:hAnsi="Cambria"/>
          <w:b/>
          <w:sz w:val="20"/>
          <w:szCs w:val="20"/>
        </w:rPr>
      </w:pPr>
      <w:r w:rsidRPr="00587BD9">
        <w:rPr>
          <w:rFonts w:ascii="Cambria" w:hAnsi="Cambria"/>
          <w:b/>
          <w:sz w:val="20"/>
          <w:szCs w:val="20"/>
        </w:rPr>
        <w:t>Przedmiot umowy</w:t>
      </w:r>
    </w:p>
    <w:p w14:paraId="014C68DD" w14:textId="77777777" w:rsidR="00511851" w:rsidRPr="00587BD9" w:rsidRDefault="00511851" w:rsidP="00511851">
      <w:pPr>
        <w:pStyle w:val="Tekstpodstawowy"/>
        <w:ind w:left="0"/>
        <w:rPr>
          <w:rFonts w:ascii="Cambria" w:hAnsi="Cambria"/>
          <w:b/>
          <w:sz w:val="20"/>
          <w:szCs w:val="20"/>
        </w:rPr>
      </w:pPr>
    </w:p>
    <w:p w14:paraId="6B5FA0BA" w14:textId="77777777" w:rsidR="00511851" w:rsidRPr="00587BD9" w:rsidRDefault="00511851" w:rsidP="00511851">
      <w:pPr>
        <w:pStyle w:val="Akapitzlist"/>
        <w:widowControl w:val="0"/>
        <w:numPr>
          <w:ilvl w:val="0"/>
          <w:numId w:val="32"/>
        </w:numPr>
        <w:tabs>
          <w:tab w:val="left" w:pos="540"/>
        </w:tabs>
        <w:autoSpaceDE w:val="0"/>
        <w:autoSpaceDN w:val="0"/>
        <w:spacing w:after="0" w:line="240" w:lineRule="auto"/>
        <w:ind w:right="109"/>
        <w:contextualSpacing w:val="0"/>
        <w:rPr>
          <w:rFonts w:ascii="Cambria" w:hAnsi="Cambria"/>
          <w:sz w:val="20"/>
          <w:szCs w:val="20"/>
        </w:rPr>
      </w:pPr>
      <w:r w:rsidRPr="00587BD9">
        <w:rPr>
          <w:rFonts w:ascii="Cambria" w:hAnsi="Cambria"/>
          <w:sz w:val="20"/>
          <w:szCs w:val="20"/>
        </w:rPr>
        <w:t>Przedmiotem umowy jest wdrożenie portal komunikacji on-line w projekcie pod nazwą „ Rozwój świętokrzyskiej e-administracji w gminach: Klimontów, Łagów, Obrazów, Ożarów”. Przedmiot umowy</w:t>
      </w:r>
      <w:r w:rsidRPr="00587BD9">
        <w:rPr>
          <w:rFonts w:ascii="Cambria" w:hAnsi="Cambria"/>
          <w:spacing w:val="-11"/>
          <w:sz w:val="20"/>
          <w:szCs w:val="20"/>
        </w:rPr>
        <w:t xml:space="preserve"> </w:t>
      </w:r>
      <w:r w:rsidRPr="00587BD9">
        <w:rPr>
          <w:rFonts w:ascii="Cambria" w:hAnsi="Cambria"/>
          <w:sz w:val="20"/>
          <w:szCs w:val="20"/>
        </w:rPr>
        <w:t>obejmuje:</w:t>
      </w:r>
    </w:p>
    <w:p w14:paraId="4BAD6042" w14:textId="5AC45FDC" w:rsidR="00511851" w:rsidRPr="00587BD9" w:rsidRDefault="00511851" w:rsidP="00511851">
      <w:pPr>
        <w:pStyle w:val="Akapitzlist"/>
        <w:widowControl w:val="0"/>
        <w:numPr>
          <w:ilvl w:val="0"/>
          <w:numId w:val="32"/>
        </w:numPr>
        <w:tabs>
          <w:tab w:val="left" w:pos="540"/>
        </w:tabs>
        <w:autoSpaceDE w:val="0"/>
        <w:autoSpaceDN w:val="0"/>
        <w:spacing w:before="41" w:after="0" w:line="235" w:lineRule="auto"/>
        <w:ind w:right="105"/>
        <w:contextualSpacing w:val="0"/>
        <w:rPr>
          <w:rFonts w:ascii="Cambria" w:hAnsi="Cambria"/>
          <w:sz w:val="20"/>
          <w:szCs w:val="20"/>
        </w:rPr>
      </w:pPr>
      <w:r w:rsidRPr="00587BD9">
        <w:rPr>
          <w:rFonts w:ascii="Cambria" w:hAnsi="Cambria"/>
          <w:sz w:val="20"/>
          <w:szCs w:val="20"/>
        </w:rPr>
        <w:t xml:space="preserve">Szczegółowy opis przedmiotu umowy stanowi załącznik nr 1 do Umowy (obecny załącznik nr </w:t>
      </w:r>
      <w:r w:rsidR="00587BD9" w:rsidRPr="00587BD9">
        <w:rPr>
          <w:rFonts w:ascii="Cambria" w:hAnsi="Cambria"/>
          <w:sz w:val="20"/>
          <w:szCs w:val="20"/>
        </w:rPr>
        <w:t>7</w:t>
      </w:r>
      <w:r w:rsidRPr="00587BD9">
        <w:rPr>
          <w:rFonts w:ascii="Cambria" w:hAnsi="Cambria"/>
          <w:sz w:val="20"/>
          <w:szCs w:val="20"/>
        </w:rPr>
        <w:t xml:space="preserve"> do</w:t>
      </w:r>
      <w:r w:rsidRPr="00587BD9">
        <w:rPr>
          <w:rFonts w:ascii="Cambria" w:hAnsi="Cambria"/>
          <w:spacing w:val="-5"/>
          <w:sz w:val="20"/>
          <w:szCs w:val="20"/>
        </w:rPr>
        <w:t xml:space="preserve"> </w:t>
      </w:r>
      <w:r w:rsidRPr="00587BD9">
        <w:rPr>
          <w:rFonts w:ascii="Cambria" w:hAnsi="Cambria"/>
          <w:sz w:val="20"/>
          <w:szCs w:val="20"/>
        </w:rPr>
        <w:t>SIWZ).</w:t>
      </w:r>
    </w:p>
    <w:p w14:paraId="5552B0D9" w14:textId="77777777" w:rsidR="00511851" w:rsidRPr="00587BD9" w:rsidRDefault="00511851" w:rsidP="00511851">
      <w:pPr>
        <w:pStyle w:val="Tekstpodstawowy"/>
        <w:spacing w:before="5"/>
        <w:ind w:left="0"/>
        <w:rPr>
          <w:rFonts w:ascii="Cambria" w:hAnsi="Cambria"/>
          <w:sz w:val="20"/>
          <w:szCs w:val="20"/>
          <w:lang w:val="pl-PL"/>
        </w:rPr>
      </w:pPr>
    </w:p>
    <w:p w14:paraId="60574BBF" w14:textId="77777777" w:rsidR="00511851" w:rsidRPr="00587BD9" w:rsidRDefault="00511851" w:rsidP="00511851">
      <w:pPr>
        <w:pStyle w:val="Nagwek1"/>
        <w:spacing w:before="93"/>
        <w:rPr>
          <w:rFonts w:ascii="Cambria" w:hAnsi="Cambria"/>
          <w:sz w:val="20"/>
          <w:szCs w:val="20"/>
          <w:lang w:val="pl-PL"/>
        </w:rPr>
      </w:pPr>
      <w:r w:rsidRPr="00587BD9">
        <w:rPr>
          <w:rFonts w:ascii="Cambria" w:hAnsi="Cambria"/>
          <w:sz w:val="20"/>
          <w:szCs w:val="20"/>
          <w:lang w:val="pl-PL"/>
        </w:rPr>
        <w:t>§ 3</w:t>
      </w:r>
    </w:p>
    <w:p w14:paraId="1001D334" w14:textId="77777777" w:rsidR="00511851" w:rsidRPr="00587BD9" w:rsidRDefault="00511851" w:rsidP="00511851">
      <w:pPr>
        <w:spacing w:before="122"/>
        <w:ind w:left="2025" w:right="1883"/>
        <w:jc w:val="center"/>
        <w:rPr>
          <w:rFonts w:ascii="Cambria" w:hAnsi="Cambria"/>
          <w:b/>
          <w:sz w:val="20"/>
          <w:szCs w:val="20"/>
        </w:rPr>
      </w:pPr>
      <w:r w:rsidRPr="00587BD9">
        <w:rPr>
          <w:rFonts w:ascii="Cambria" w:hAnsi="Cambria"/>
          <w:b/>
          <w:sz w:val="20"/>
          <w:szCs w:val="20"/>
        </w:rPr>
        <w:t>Podwykonawcy</w:t>
      </w:r>
    </w:p>
    <w:p w14:paraId="31102C30" w14:textId="77777777" w:rsidR="00511851" w:rsidRPr="00587BD9" w:rsidRDefault="00511851" w:rsidP="00511851">
      <w:pPr>
        <w:pStyle w:val="Tekstpodstawowy"/>
        <w:spacing w:before="4"/>
        <w:ind w:left="0"/>
        <w:rPr>
          <w:rFonts w:ascii="Cambria" w:hAnsi="Cambria"/>
          <w:b/>
          <w:sz w:val="20"/>
          <w:szCs w:val="20"/>
          <w:lang w:val="pl-PL"/>
        </w:rPr>
      </w:pPr>
    </w:p>
    <w:p w14:paraId="547BED0D" w14:textId="77777777" w:rsidR="00511851" w:rsidRPr="00587BD9" w:rsidRDefault="00511851" w:rsidP="00511851">
      <w:pPr>
        <w:pStyle w:val="Tekstpodstawowy"/>
        <w:spacing w:before="1"/>
        <w:ind w:left="255" w:right="112"/>
        <w:jc w:val="both"/>
        <w:rPr>
          <w:rFonts w:ascii="Cambria" w:hAnsi="Cambria"/>
          <w:sz w:val="20"/>
          <w:szCs w:val="20"/>
          <w:lang w:val="pl-PL"/>
        </w:rPr>
      </w:pPr>
      <w:r w:rsidRPr="00587BD9">
        <w:rPr>
          <w:rFonts w:ascii="Cambria" w:hAnsi="Cambria"/>
          <w:sz w:val="20"/>
          <w:szCs w:val="20"/>
          <w:lang w:val="pl-PL"/>
        </w:rPr>
        <w:t>Wykonawca oświadcza, iż cały zakres przedmiotu umowy wykona z/bez udziału podwykonawców  (treść  zostanie   uzupełniona   stosownie   do   postanowień   zawartych  w ofercie</w:t>
      </w:r>
      <w:r w:rsidRPr="00587BD9">
        <w:rPr>
          <w:rFonts w:ascii="Cambria" w:hAnsi="Cambria"/>
          <w:spacing w:val="-7"/>
          <w:sz w:val="20"/>
          <w:szCs w:val="20"/>
          <w:lang w:val="pl-PL"/>
        </w:rPr>
        <w:t xml:space="preserve"> </w:t>
      </w:r>
      <w:r w:rsidRPr="00587BD9">
        <w:rPr>
          <w:rFonts w:ascii="Cambria" w:hAnsi="Cambria"/>
          <w:sz w:val="20"/>
          <w:szCs w:val="20"/>
          <w:lang w:val="pl-PL"/>
        </w:rPr>
        <w:t>Wykonawcy).</w:t>
      </w:r>
    </w:p>
    <w:p w14:paraId="3141EDBB" w14:textId="77777777" w:rsidR="00511851" w:rsidRPr="00587BD9" w:rsidRDefault="00511851" w:rsidP="00511851">
      <w:pPr>
        <w:pStyle w:val="Tekstpodstawowy"/>
        <w:spacing w:before="3"/>
        <w:ind w:left="0"/>
        <w:rPr>
          <w:rFonts w:ascii="Cambria" w:hAnsi="Cambria"/>
          <w:sz w:val="20"/>
          <w:szCs w:val="20"/>
          <w:lang w:val="pl-PL"/>
        </w:rPr>
      </w:pPr>
    </w:p>
    <w:p w14:paraId="4949E8E3" w14:textId="77777777" w:rsidR="00511851" w:rsidRPr="00587BD9" w:rsidRDefault="00511851" w:rsidP="00511851">
      <w:pPr>
        <w:pStyle w:val="Nagwek1"/>
        <w:spacing w:before="93"/>
        <w:rPr>
          <w:rFonts w:ascii="Cambria" w:hAnsi="Cambria"/>
          <w:sz w:val="20"/>
          <w:szCs w:val="20"/>
        </w:rPr>
      </w:pPr>
      <w:r w:rsidRPr="00587BD9">
        <w:rPr>
          <w:rFonts w:ascii="Cambria" w:hAnsi="Cambria"/>
          <w:sz w:val="20"/>
          <w:szCs w:val="20"/>
        </w:rPr>
        <w:t>§ 4</w:t>
      </w:r>
    </w:p>
    <w:p w14:paraId="33783105" w14:textId="77777777" w:rsidR="00511851" w:rsidRPr="00587BD9" w:rsidRDefault="00511851" w:rsidP="00511851">
      <w:pPr>
        <w:spacing w:before="117"/>
        <w:ind w:left="2025" w:right="1879"/>
        <w:jc w:val="center"/>
        <w:rPr>
          <w:rFonts w:ascii="Cambria" w:hAnsi="Cambria"/>
          <w:b/>
          <w:sz w:val="20"/>
          <w:szCs w:val="20"/>
        </w:rPr>
      </w:pPr>
      <w:r w:rsidRPr="00587BD9">
        <w:rPr>
          <w:rFonts w:ascii="Cambria" w:hAnsi="Cambria"/>
          <w:b/>
          <w:sz w:val="20"/>
          <w:szCs w:val="20"/>
        </w:rPr>
        <w:t>Obowiązki Wykonawcy</w:t>
      </w:r>
    </w:p>
    <w:p w14:paraId="24FD5D84" w14:textId="77777777" w:rsidR="00511851" w:rsidRPr="00587BD9" w:rsidRDefault="00511851" w:rsidP="00511851">
      <w:pPr>
        <w:pStyle w:val="Tekstpodstawowy"/>
        <w:spacing w:before="4"/>
        <w:ind w:left="0"/>
        <w:rPr>
          <w:rFonts w:ascii="Cambria" w:hAnsi="Cambria"/>
          <w:b/>
          <w:sz w:val="20"/>
          <w:szCs w:val="20"/>
        </w:rPr>
      </w:pPr>
    </w:p>
    <w:p w14:paraId="26F95C7C" w14:textId="77777777" w:rsidR="00511851" w:rsidRPr="00587BD9" w:rsidRDefault="00511851" w:rsidP="00511851">
      <w:pPr>
        <w:pStyle w:val="Akapitzlist"/>
        <w:widowControl w:val="0"/>
        <w:numPr>
          <w:ilvl w:val="0"/>
          <w:numId w:val="34"/>
        </w:numPr>
        <w:tabs>
          <w:tab w:val="left" w:pos="540"/>
        </w:tabs>
        <w:autoSpaceDE w:val="0"/>
        <w:autoSpaceDN w:val="0"/>
        <w:spacing w:before="1" w:after="0" w:line="240" w:lineRule="auto"/>
        <w:ind w:right="112"/>
        <w:contextualSpacing w:val="0"/>
        <w:rPr>
          <w:rFonts w:ascii="Cambria" w:hAnsi="Cambria"/>
          <w:sz w:val="20"/>
          <w:szCs w:val="20"/>
        </w:rPr>
      </w:pPr>
      <w:r w:rsidRPr="00587BD9">
        <w:rPr>
          <w:rFonts w:ascii="Cambria" w:hAnsi="Cambria"/>
          <w:sz w:val="20"/>
          <w:szCs w:val="20"/>
        </w:rPr>
        <w:t>Każda ze Stron zobowiązuje się dołożyć należytych starań, by niniejsza Umowa została wykonana zgodnie z obowiązującymi przepisami, treścią i celem</w:t>
      </w:r>
      <w:r w:rsidRPr="00587BD9">
        <w:rPr>
          <w:rFonts w:ascii="Cambria" w:hAnsi="Cambria"/>
          <w:spacing w:val="-10"/>
          <w:sz w:val="20"/>
          <w:szCs w:val="20"/>
        </w:rPr>
        <w:t xml:space="preserve"> </w:t>
      </w:r>
      <w:r w:rsidRPr="00587BD9">
        <w:rPr>
          <w:rFonts w:ascii="Cambria" w:hAnsi="Cambria"/>
          <w:sz w:val="20"/>
          <w:szCs w:val="20"/>
        </w:rPr>
        <w:t>Umowy.</w:t>
      </w:r>
    </w:p>
    <w:p w14:paraId="475DB81E" w14:textId="77777777" w:rsidR="00511851" w:rsidRPr="00587BD9" w:rsidRDefault="00511851" w:rsidP="00511851">
      <w:pPr>
        <w:pStyle w:val="Akapitzlist"/>
        <w:widowControl w:val="0"/>
        <w:numPr>
          <w:ilvl w:val="0"/>
          <w:numId w:val="34"/>
        </w:numPr>
        <w:tabs>
          <w:tab w:val="left" w:pos="540"/>
        </w:tabs>
        <w:autoSpaceDE w:val="0"/>
        <w:autoSpaceDN w:val="0"/>
        <w:spacing w:before="2" w:after="0" w:line="235" w:lineRule="auto"/>
        <w:ind w:right="108"/>
        <w:contextualSpacing w:val="0"/>
        <w:rPr>
          <w:rFonts w:ascii="Cambria" w:hAnsi="Cambria"/>
          <w:sz w:val="20"/>
          <w:szCs w:val="20"/>
        </w:rPr>
      </w:pPr>
      <w:r w:rsidRPr="00587BD9">
        <w:rPr>
          <w:rFonts w:ascii="Cambria" w:hAnsi="Cambria"/>
          <w:sz w:val="20"/>
          <w:szCs w:val="20"/>
        </w:rPr>
        <w:t>Realizacji  przedmiotu  umowy  nastąpi zgodnie  z  jej  postanowieniami  i  treścią  załączników  do</w:t>
      </w:r>
      <w:r w:rsidRPr="00587BD9">
        <w:rPr>
          <w:rFonts w:ascii="Cambria" w:hAnsi="Cambria"/>
          <w:spacing w:val="-2"/>
          <w:sz w:val="20"/>
          <w:szCs w:val="20"/>
        </w:rPr>
        <w:t xml:space="preserve"> </w:t>
      </w:r>
      <w:r w:rsidRPr="00587BD9">
        <w:rPr>
          <w:rFonts w:ascii="Cambria" w:hAnsi="Cambria"/>
          <w:sz w:val="20"/>
          <w:szCs w:val="20"/>
        </w:rPr>
        <w:t>niej.</w:t>
      </w:r>
    </w:p>
    <w:p w14:paraId="716D4424" w14:textId="77777777" w:rsidR="00511851" w:rsidRPr="00587BD9" w:rsidRDefault="00511851" w:rsidP="00511851">
      <w:pPr>
        <w:pStyle w:val="Akapitzlist"/>
        <w:widowControl w:val="0"/>
        <w:numPr>
          <w:ilvl w:val="0"/>
          <w:numId w:val="34"/>
        </w:numPr>
        <w:tabs>
          <w:tab w:val="left" w:pos="540"/>
        </w:tabs>
        <w:autoSpaceDE w:val="0"/>
        <w:autoSpaceDN w:val="0"/>
        <w:spacing w:before="1" w:after="0" w:line="240" w:lineRule="auto"/>
        <w:ind w:right="104" w:hanging="283"/>
        <w:contextualSpacing w:val="0"/>
        <w:rPr>
          <w:rFonts w:ascii="Cambria" w:hAnsi="Cambria"/>
          <w:sz w:val="20"/>
          <w:szCs w:val="20"/>
        </w:rPr>
      </w:pPr>
      <w:r w:rsidRPr="00587BD9">
        <w:rPr>
          <w:rFonts w:ascii="Cambria" w:hAnsi="Cambria"/>
          <w:sz w:val="20"/>
          <w:szCs w:val="20"/>
        </w:rPr>
        <w:t>Wykonawca zobowiązuje się wykonać Umowę uwzględniając zawodowy charakter prowadzonej  działalności,   zgodnie   z   zasadami   współczesnej   wiedzy   technicznej   i stosowanymi normami</w:t>
      </w:r>
      <w:r w:rsidRPr="00587BD9">
        <w:rPr>
          <w:rFonts w:ascii="Cambria" w:hAnsi="Cambria"/>
          <w:spacing w:val="-1"/>
          <w:sz w:val="20"/>
          <w:szCs w:val="20"/>
        </w:rPr>
        <w:t xml:space="preserve"> </w:t>
      </w:r>
      <w:r w:rsidRPr="00587BD9">
        <w:rPr>
          <w:rFonts w:ascii="Cambria" w:hAnsi="Cambria"/>
          <w:sz w:val="20"/>
          <w:szCs w:val="20"/>
        </w:rPr>
        <w:t>technicznymi.</w:t>
      </w:r>
    </w:p>
    <w:p w14:paraId="07DC12D7" w14:textId="77777777" w:rsidR="00511851" w:rsidRPr="00587BD9" w:rsidRDefault="00511851" w:rsidP="00511851">
      <w:pPr>
        <w:pStyle w:val="Akapitzlist"/>
        <w:widowControl w:val="0"/>
        <w:numPr>
          <w:ilvl w:val="0"/>
          <w:numId w:val="34"/>
        </w:numPr>
        <w:tabs>
          <w:tab w:val="left" w:pos="540"/>
        </w:tabs>
        <w:autoSpaceDE w:val="0"/>
        <w:autoSpaceDN w:val="0"/>
        <w:spacing w:after="0" w:line="240" w:lineRule="auto"/>
        <w:ind w:right="108" w:hanging="283"/>
        <w:contextualSpacing w:val="0"/>
        <w:rPr>
          <w:rFonts w:ascii="Cambria" w:hAnsi="Cambria"/>
          <w:sz w:val="20"/>
          <w:szCs w:val="20"/>
        </w:rPr>
      </w:pPr>
      <w:r w:rsidRPr="00587BD9">
        <w:rPr>
          <w:rFonts w:ascii="Cambria" w:hAnsi="Cambria"/>
          <w:sz w:val="20"/>
          <w:szCs w:val="20"/>
        </w:rPr>
        <w:t>Przy wykonywaniu Umowy, Wykonawca zobowiązuje się do przestrzegania wszystkich jej warunków oraz delegowania do prac objętych Umową osoby posiadające niezbędne uprawnienia i</w:t>
      </w:r>
      <w:r w:rsidRPr="00587BD9">
        <w:rPr>
          <w:rFonts w:ascii="Cambria" w:hAnsi="Cambria"/>
          <w:spacing w:val="1"/>
          <w:sz w:val="20"/>
          <w:szCs w:val="20"/>
        </w:rPr>
        <w:t xml:space="preserve"> </w:t>
      </w:r>
      <w:r w:rsidRPr="00587BD9">
        <w:rPr>
          <w:rFonts w:ascii="Cambria" w:hAnsi="Cambria"/>
          <w:sz w:val="20"/>
          <w:szCs w:val="20"/>
        </w:rPr>
        <w:t>kwalifikacje.</w:t>
      </w:r>
    </w:p>
    <w:p w14:paraId="20CB7C07" w14:textId="77777777" w:rsidR="00511851" w:rsidRPr="00587BD9" w:rsidRDefault="00511851" w:rsidP="00511851">
      <w:pPr>
        <w:pStyle w:val="Akapitzlist"/>
        <w:widowControl w:val="0"/>
        <w:numPr>
          <w:ilvl w:val="0"/>
          <w:numId w:val="34"/>
        </w:numPr>
        <w:tabs>
          <w:tab w:val="left" w:pos="540"/>
        </w:tabs>
        <w:autoSpaceDE w:val="0"/>
        <w:autoSpaceDN w:val="0"/>
        <w:spacing w:after="0" w:line="240" w:lineRule="auto"/>
        <w:ind w:right="108" w:hanging="283"/>
        <w:contextualSpacing w:val="0"/>
        <w:rPr>
          <w:rFonts w:ascii="Cambria" w:hAnsi="Cambria"/>
          <w:sz w:val="20"/>
          <w:szCs w:val="20"/>
        </w:rPr>
      </w:pPr>
      <w:r w:rsidRPr="00587BD9">
        <w:rPr>
          <w:rFonts w:ascii="Cambria" w:hAnsi="Cambria"/>
          <w:sz w:val="20"/>
          <w:szCs w:val="20"/>
        </w:rPr>
        <w:t>Wykonawca oświadcza, iż posiada wiedzę, doświadczenie, urządzenia i narzędzia informatyczne niezbędne do prawidłowego wykonania</w:t>
      </w:r>
      <w:r w:rsidRPr="00587BD9">
        <w:rPr>
          <w:rFonts w:ascii="Cambria" w:hAnsi="Cambria"/>
          <w:spacing w:val="-2"/>
          <w:sz w:val="20"/>
          <w:szCs w:val="20"/>
        </w:rPr>
        <w:t xml:space="preserve"> </w:t>
      </w:r>
      <w:r w:rsidRPr="00587BD9">
        <w:rPr>
          <w:rFonts w:ascii="Cambria" w:hAnsi="Cambria"/>
          <w:sz w:val="20"/>
          <w:szCs w:val="20"/>
        </w:rPr>
        <w:t>Umowy.</w:t>
      </w:r>
    </w:p>
    <w:p w14:paraId="3961DBAE" w14:textId="77777777" w:rsidR="00511851" w:rsidRPr="00587BD9" w:rsidRDefault="00511851" w:rsidP="00511851">
      <w:pPr>
        <w:pStyle w:val="Akapitzlist"/>
        <w:widowControl w:val="0"/>
        <w:numPr>
          <w:ilvl w:val="0"/>
          <w:numId w:val="34"/>
        </w:numPr>
        <w:tabs>
          <w:tab w:val="left" w:pos="540"/>
        </w:tabs>
        <w:autoSpaceDE w:val="0"/>
        <w:autoSpaceDN w:val="0"/>
        <w:spacing w:before="3" w:after="0" w:line="240" w:lineRule="auto"/>
        <w:ind w:right="112" w:hanging="283"/>
        <w:contextualSpacing w:val="0"/>
        <w:rPr>
          <w:rFonts w:ascii="Cambria" w:hAnsi="Cambria"/>
          <w:sz w:val="20"/>
          <w:szCs w:val="20"/>
        </w:rPr>
      </w:pPr>
      <w:r w:rsidRPr="00587BD9">
        <w:rPr>
          <w:rFonts w:ascii="Cambria" w:hAnsi="Cambria"/>
          <w:sz w:val="20"/>
          <w:szCs w:val="20"/>
        </w:rPr>
        <w:t xml:space="preserve">Wykonawca gwarantuje, </w:t>
      </w:r>
      <w:r w:rsidRPr="00587BD9">
        <w:rPr>
          <w:rFonts w:ascii="Cambria" w:hAnsi="Cambria"/>
          <w:spacing w:val="-3"/>
          <w:sz w:val="20"/>
          <w:szCs w:val="20"/>
        </w:rPr>
        <w:t xml:space="preserve">że </w:t>
      </w:r>
      <w:r w:rsidRPr="00587BD9">
        <w:rPr>
          <w:rFonts w:ascii="Cambria" w:hAnsi="Cambria"/>
          <w:sz w:val="20"/>
          <w:szCs w:val="20"/>
        </w:rPr>
        <w:t xml:space="preserve">rozwiązania przyjęte do wdrożenia Systemów zapewnią kompatybilność z innymi dostępnymi na rynku rozwiązaniami technicznymi, </w:t>
      </w:r>
      <w:r w:rsidRPr="00587BD9">
        <w:rPr>
          <w:rFonts w:ascii="Cambria" w:hAnsi="Cambria"/>
          <w:spacing w:val="-3"/>
          <w:sz w:val="20"/>
          <w:szCs w:val="20"/>
        </w:rPr>
        <w:t xml:space="preserve">co </w:t>
      </w:r>
      <w:r w:rsidRPr="00587BD9">
        <w:rPr>
          <w:rFonts w:ascii="Cambria" w:hAnsi="Cambria"/>
          <w:sz w:val="20"/>
          <w:szCs w:val="20"/>
        </w:rPr>
        <w:t>umożliwi dalszą rozbudowę Systemów i świadczenie serwisu gwarancyjnego przez inne</w:t>
      </w:r>
      <w:r w:rsidRPr="00587BD9">
        <w:rPr>
          <w:rFonts w:ascii="Cambria" w:hAnsi="Cambria"/>
          <w:spacing w:val="-24"/>
          <w:sz w:val="20"/>
          <w:szCs w:val="20"/>
        </w:rPr>
        <w:t xml:space="preserve"> </w:t>
      </w:r>
      <w:r w:rsidRPr="00587BD9">
        <w:rPr>
          <w:rFonts w:ascii="Cambria" w:hAnsi="Cambria"/>
          <w:sz w:val="20"/>
          <w:szCs w:val="20"/>
        </w:rPr>
        <w:t>podmioty.</w:t>
      </w:r>
    </w:p>
    <w:p w14:paraId="7A357275" w14:textId="77777777" w:rsidR="00511851" w:rsidRPr="00587BD9" w:rsidRDefault="00511851" w:rsidP="00511851">
      <w:pPr>
        <w:pStyle w:val="Akapitzlist"/>
        <w:widowControl w:val="0"/>
        <w:numPr>
          <w:ilvl w:val="0"/>
          <w:numId w:val="34"/>
        </w:numPr>
        <w:tabs>
          <w:tab w:val="left" w:pos="540"/>
        </w:tabs>
        <w:autoSpaceDE w:val="0"/>
        <w:autoSpaceDN w:val="0"/>
        <w:spacing w:after="0" w:line="240" w:lineRule="auto"/>
        <w:ind w:right="106" w:hanging="283"/>
        <w:contextualSpacing w:val="0"/>
        <w:rPr>
          <w:rFonts w:ascii="Cambria" w:hAnsi="Cambria"/>
          <w:sz w:val="20"/>
          <w:szCs w:val="20"/>
        </w:rPr>
      </w:pPr>
      <w:r w:rsidRPr="00587BD9">
        <w:rPr>
          <w:rFonts w:ascii="Cambria" w:hAnsi="Cambria"/>
          <w:sz w:val="20"/>
          <w:szCs w:val="20"/>
        </w:rPr>
        <w:t>Wykonawca zobowiązuje się do zapewnienia we własnym zakresie i na swój koszt wszystkich ewentualnych pozwoleń, koncesji, certyfikatów bezpieczeństwa wymaganych przez obowiązujące przepisy prawa w zakresie niezbędnym do prawidłowej realizacji Umowy.</w:t>
      </w:r>
    </w:p>
    <w:p w14:paraId="6F74E0F2" w14:textId="77777777" w:rsidR="00511851" w:rsidRPr="00587BD9" w:rsidRDefault="00511851" w:rsidP="00511851">
      <w:pPr>
        <w:pStyle w:val="Akapitzlist"/>
        <w:widowControl w:val="0"/>
        <w:numPr>
          <w:ilvl w:val="0"/>
          <w:numId w:val="34"/>
        </w:numPr>
        <w:tabs>
          <w:tab w:val="left" w:pos="540"/>
        </w:tabs>
        <w:autoSpaceDE w:val="0"/>
        <w:autoSpaceDN w:val="0"/>
        <w:spacing w:after="0" w:line="240" w:lineRule="auto"/>
        <w:ind w:right="104" w:hanging="283"/>
        <w:contextualSpacing w:val="0"/>
        <w:rPr>
          <w:rFonts w:ascii="Cambria" w:hAnsi="Cambria"/>
          <w:sz w:val="20"/>
          <w:szCs w:val="20"/>
        </w:rPr>
      </w:pPr>
      <w:r w:rsidRPr="00587BD9">
        <w:rPr>
          <w:rFonts w:ascii="Cambria" w:hAnsi="Cambria"/>
          <w:sz w:val="20"/>
          <w:szCs w:val="20"/>
        </w:rPr>
        <w:t>Wykonawca zobowiązuje się ponadto, że prace związane z realizacją niniejszej Umowy nie spowodują zakłóceń przy pracy systemów komputerowych, z których korzysta Zamawiający.</w:t>
      </w:r>
    </w:p>
    <w:p w14:paraId="71E69A39" w14:textId="77777777" w:rsidR="00511851" w:rsidRPr="00587BD9" w:rsidRDefault="00511851" w:rsidP="00511851">
      <w:pPr>
        <w:pStyle w:val="Akapitzlist"/>
        <w:widowControl w:val="0"/>
        <w:numPr>
          <w:ilvl w:val="0"/>
          <w:numId w:val="34"/>
        </w:numPr>
        <w:tabs>
          <w:tab w:val="left" w:pos="540"/>
        </w:tabs>
        <w:autoSpaceDE w:val="0"/>
        <w:autoSpaceDN w:val="0"/>
        <w:spacing w:before="64" w:after="0" w:line="235" w:lineRule="auto"/>
        <w:ind w:right="108" w:hanging="427"/>
        <w:contextualSpacing w:val="0"/>
        <w:rPr>
          <w:rFonts w:ascii="Cambria" w:hAnsi="Cambria"/>
          <w:sz w:val="20"/>
          <w:szCs w:val="20"/>
        </w:rPr>
      </w:pPr>
      <w:r w:rsidRPr="00587BD9">
        <w:rPr>
          <w:rFonts w:ascii="Cambria" w:hAnsi="Cambria"/>
          <w:sz w:val="20"/>
          <w:szCs w:val="20"/>
        </w:rPr>
        <w:t xml:space="preserve">Zgodnie z art 29 ust. 3a ustawy </w:t>
      </w:r>
      <w:proofErr w:type="spellStart"/>
      <w:r w:rsidRPr="00587BD9">
        <w:rPr>
          <w:rFonts w:ascii="Cambria" w:hAnsi="Cambria"/>
          <w:sz w:val="20"/>
          <w:szCs w:val="20"/>
        </w:rPr>
        <w:t>Pzp</w:t>
      </w:r>
      <w:proofErr w:type="spellEnd"/>
      <w:r w:rsidRPr="00587BD9">
        <w:rPr>
          <w:rFonts w:ascii="Cambria" w:hAnsi="Cambria"/>
          <w:sz w:val="20"/>
          <w:szCs w:val="20"/>
        </w:rPr>
        <w:t xml:space="preserve">, Zamawiający wymaga, by czynności polegające na faktycznym wykonywaniu usług stanowiących przedmiot umowy, o ile nie </w:t>
      </w:r>
      <w:r w:rsidRPr="00587BD9">
        <w:rPr>
          <w:rFonts w:ascii="Cambria" w:hAnsi="Cambria"/>
          <w:spacing w:val="-3"/>
          <w:sz w:val="20"/>
          <w:szCs w:val="20"/>
        </w:rPr>
        <w:t xml:space="preserve">są </w:t>
      </w:r>
      <w:r w:rsidRPr="00587BD9">
        <w:rPr>
          <w:rFonts w:ascii="Cambria" w:hAnsi="Cambria"/>
          <w:sz w:val="20"/>
          <w:szCs w:val="20"/>
        </w:rPr>
        <w:t>(będą) wykonywane przez daną osobę w ramach prowadzonej przez nią działalności gospodarczej, były wykonywane przez osoby:</w:t>
      </w:r>
    </w:p>
    <w:p w14:paraId="36B775B8" w14:textId="77777777" w:rsidR="00511851" w:rsidRPr="00587BD9" w:rsidRDefault="00511851" w:rsidP="00511851">
      <w:pPr>
        <w:pStyle w:val="Tekstpodstawowy"/>
        <w:spacing w:before="67"/>
        <w:ind w:left="601"/>
        <w:rPr>
          <w:rFonts w:ascii="Cambria" w:hAnsi="Cambria"/>
          <w:sz w:val="20"/>
          <w:szCs w:val="20"/>
          <w:lang w:val="pl-PL"/>
        </w:rPr>
      </w:pPr>
      <w:r w:rsidRPr="00587BD9">
        <w:rPr>
          <w:rFonts w:ascii="Cambria" w:hAnsi="Cambria"/>
          <w:sz w:val="20"/>
          <w:szCs w:val="20"/>
          <w:lang w:val="pl-PL"/>
        </w:rPr>
        <w:t>- 2 programistów,</w:t>
      </w:r>
    </w:p>
    <w:p w14:paraId="372BD4CF" w14:textId="77777777" w:rsidR="00511851" w:rsidRPr="00587BD9" w:rsidRDefault="00511851" w:rsidP="00511851">
      <w:pPr>
        <w:pStyle w:val="Tekstpodstawowy"/>
        <w:spacing w:before="59"/>
        <w:rPr>
          <w:rFonts w:ascii="Cambria" w:hAnsi="Cambria"/>
          <w:sz w:val="20"/>
          <w:szCs w:val="20"/>
          <w:lang w:val="pl-PL"/>
        </w:rPr>
      </w:pPr>
      <w:r w:rsidRPr="00587BD9">
        <w:rPr>
          <w:rFonts w:ascii="Cambria" w:hAnsi="Cambria"/>
          <w:sz w:val="20"/>
          <w:szCs w:val="20"/>
          <w:lang w:val="pl-PL"/>
        </w:rPr>
        <w:t>- grafika komputerowego,</w:t>
      </w:r>
    </w:p>
    <w:p w14:paraId="278FCF2F" w14:textId="77777777" w:rsidR="00511851" w:rsidRPr="00587BD9" w:rsidRDefault="00511851" w:rsidP="00511851">
      <w:pPr>
        <w:pStyle w:val="Tekstpodstawowy"/>
        <w:tabs>
          <w:tab w:val="left" w:pos="1916"/>
          <w:tab w:val="left" w:pos="2747"/>
          <w:tab w:val="left" w:pos="5824"/>
          <w:tab w:val="left" w:pos="6294"/>
          <w:tab w:val="left" w:pos="7509"/>
          <w:tab w:val="left" w:pos="8430"/>
          <w:tab w:val="left" w:pos="8776"/>
        </w:tabs>
        <w:spacing w:before="59"/>
        <w:ind w:right="112"/>
        <w:rPr>
          <w:rFonts w:ascii="Cambria" w:hAnsi="Cambria"/>
          <w:sz w:val="20"/>
          <w:szCs w:val="20"/>
        </w:rPr>
      </w:pPr>
      <w:r w:rsidRPr="00587BD9">
        <w:rPr>
          <w:rFonts w:ascii="Cambria" w:hAnsi="Cambria"/>
          <w:sz w:val="20"/>
          <w:szCs w:val="20"/>
          <w:lang w:val="pl-PL"/>
        </w:rPr>
        <w:t>zatrudnione</w:t>
      </w:r>
      <w:r w:rsidRPr="00587BD9">
        <w:rPr>
          <w:rFonts w:ascii="Cambria" w:hAnsi="Cambria"/>
          <w:sz w:val="20"/>
          <w:szCs w:val="20"/>
          <w:lang w:val="pl-PL"/>
        </w:rPr>
        <w:tab/>
        <w:t>(przez</w:t>
      </w:r>
      <w:r w:rsidRPr="00587BD9">
        <w:rPr>
          <w:rFonts w:ascii="Cambria" w:hAnsi="Cambria"/>
          <w:sz w:val="20"/>
          <w:szCs w:val="20"/>
          <w:lang w:val="pl-PL"/>
        </w:rPr>
        <w:tab/>
        <w:t>Wykonawcę/Podwykonawcę)</w:t>
      </w:r>
      <w:r w:rsidRPr="00587BD9">
        <w:rPr>
          <w:rFonts w:ascii="Cambria" w:hAnsi="Cambria"/>
          <w:sz w:val="20"/>
          <w:szCs w:val="20"/>
          <w:lang w:val="pl-PL"/>
        </w:rPr>
        <w:tab/>
        <w:t>na</w:t>
      </w:r>
      <w:r w:rsidRPr="00587BD9">
        <w:rPr>
          <w:rFonts w:ascii="Cambria" w:hAnsi="Cambria"/>
          <w:sz w:val="20"/>
          <w:szCs w:val="20"/>
          <w:lang w:val="pl-PL"/>
        </w:rPr>
        <w:tab/>
        <w:t>podstawie</w:t>
      </w:r>
      <w:r w:rsidRPr="00587BD9">
        <w:rPr>
          <w:rFonts w:ascii="Cambria" w:hAnsi="Cambria"/>
          <w:sz w:val="20"/>
          <w:szCs w:val="20"/>
          <w:lang w:val="pl-PL"/>
        </w:rPr>
        <w:tab/>
        <w:t>umowy</w:t>
      </w:r>
      <w:r w:rsidRPr="00587BD9">
        <w:rPr>
          <w:rFonts w:ascii="Cambria" w:hAnsi="Cambria"/>
          <w:sz w:val="20"/>
          <w:szCs w:val="20"/>
          <w:lang w:val="pl-PL"/>
        </w:rPr>
        <w:tab/>
        <w:t>o</w:t>
      </w:r>
      <w:r w:rsidRPr="00587BD9">
        <w:rPr>
          <w:rFonts w:ascii="Cambria" w:hAnsi="Cambria"/>
          <w:sz w:val="20"/>
          <w:szCs w:val="20"/>
          <w:lang w:val="pl-PL"/>
        </w:rPr>
        <w:tab/>
      </w:r>
      <w:r w:rsidRPr="00587BD9">
        <w:rPr>
          <w:rFonts w:ascii="Cambria" w:hAnsi="Cambria"/>
          <w:spacing w:val="-1"/>
          <w:sz w:val="20"/>
          <w:szCs w:val="20"/>
          <w:lang w:val="pl-PL"/>
        </w:rPr>
        <w:t xml:space="preserve">pracę </w:t>
      </w:r>
      <w:r w:rsidRPr="00587BD9">
        <w:rPr>
          <w:rFonts w:ascii="Cambria" w:hAnsi="Cambria"/>
          <w:sz w:val="20"/>
          <w:szCs w:val="20"/>
          <w:lang w:val="pl-PL"/>
        </w:rPr>
        <w:t xml:space="preserve">w wymiarze nie mniejszym niż cały etat. </w:t>
      </w:r>
      <w:proofErr w:type="spellStart"/>
      <w:r w:rsidRPr="00587BD9">
        <w:rPr>
          <w:rFonts w:ascii="Cambria" w:hAnsi="Cambria"/>
          <w:sz w:val="20"/>
          <w:szCs w:val="20"/>
        </w:rPr>
        <w:t>Wykonawca</w:t>
      </w:r>
      <w:proofErr w:type="spellEnd"/>
      <w:r w:rsidRPr="00587BD9">
        <w:rPr>
          <w:rFonts w:ascii="Cambria" w:hAnsi="Cambria"/>
          <w:sz w:val="20"/>
          <w:szCs w:val="20"/>
        </w:rPr>
        <w:t xml:space="preserve"> </w:t>
      </w:r>
      <w:proofErr w:type="spellStart"/>
      <w:r w:rsidRPr="00587BD9">
        <w:rPr>
          <w:rFonts w:ascii="Cambria" w:hAnsi="Cambria"/>
          <w:sz w:val="20"/>
          <w:szCs w:val="20"/>
        </w:rPr>
        <w:t>będzie</w:t>
      </w:r>
      <w:proofErr w:type="spellEnd"/>
      <w:r w:rsidRPr="00587BD9">
        <w:rPr>
          <w:rFonts w:ascii="Cambria" w:hAnsi="Cambria"/>
          <w:spacing w:val="-10"/>
          <w:sz w:val="20"/>
          <w:szCs w:val="20"/>
        </w:rPr>
        <w:t xml:space="preserve"> </w:t>
      </w:r>
      <w:proofErr w:type="spellStart"/>
      <w:r w:rsidRPr="00587BD9">
        <w:rPr>
          <w:rFonts w:ascii="Cambria" w:hAnsi="Cambria"/>
          <w:sz w:val="20"/>
          <w:szCs w:val="20"/>
        </w:rPr>
        <w:t>zobowiązany</w:t>
      </w:r>
      <w:proofErr w:type="spellEnd"/>
      <w:r w:rsidRPr="00587BD9">
        <w:rPr>
          <w:rFonts w:ascii="Cambria" w:hAnsi="Cambria"/>
          <w:sz w:val="20"/>
          <w:szCs w:val="20"/>
        </w:rPr>
        <w:t>:</w:t>
      </w:r>
    </w:p>
    <w:p w14:paraId="530C0A93" w14:textId="77777777" w:rsidR="00511851" w:rsidRPr="00587BD9" w:rsidRDefault="00511851" w:rsidP="00511851">
      <w:pPr>
        <w:pStyle w:val="Akapitzlist"/>
        <w:widowControl w:val="0"/>
        <w:numPr>
          <w:ilvl w:val="1"/>
          <w:numId w:val="34"/>
        </w:numPr>
        <w:tabs>
          <w:tab w:val="left" w:pos="823"/>
        </w:tabs>
        <w:autoSpaceDE w:val="0"/>
        <w:autoSpaceDN w:val="0"/>
        <w:spacing w:before="60" w:after="0" w:line="240" w:lineRule="auto"/>
        <w:ind w:right="111" w:hanging="283"/>
        <w:contextualSpacing w:val="0"/>
        <w:rPr>
          <w:rFonts w:ascii="Cambria" w:hAnsi="Cambria"/>
          <w:sz w:val="20"/>
          <w:szCs w:val="20"/>
        </w:rPr>
      </w:pPr>
      <w:r w:rsidRPr="00587BD9">
        <w:rPr>
          <w:rFonts w:ascii="Cambria" w:hAnsi="Cambria"/>
          <w:sz w:val="20"/>
          <w:szCs w:val="20"/>
        </w:rPr>
        <w:t xml:space="preserve">do przedłożenia najpóźniej w dniu podpisania umowy wykazu osób wyznaczonych do realizacji zadania </w:t>
      </w:r>
      <w:r w:rsidRPr="00587BD9">
        <w:rPr>
          <w:rFonts w:ascii="Cambria" w:hAnsi="Cambria"/>
          <w:spacing w:val="-3"/>
          <w:sz w:val="20"/>
          <w:szCs w:val="20"/>
        </w:rPr>
        <w:t xml:space="preserve">ze </w:t>
      </w:r>
      <w:r w:rsidRPr="00587BD9">
        <w:rPr>
          <w:rFonts w:ascii="Cambria" w:hAnsi="Cambria"/>
          <w:sz w:val="20"/>
          <w:szCs w:val="20"/>
        </w:rPr>
        <w:t xml:space="preserve">wskazaniem czasu zatrudnienia tych osób oraz wymiaru czasu pracy; wykaz musi być aktualizowany na bieżąco, tj. </w:t>
      </w:r>
      <w:r w:rsidRPr="00587BD9">
        <w:rPr>
          <w:rFonts w:ascii="Cambria" w:hAnsi="Cambria"/>
          <w:spacing w:val="-3"/>
          <w:sz w:val="20"/>
          <w:szCs w:val="20"/>
        </w:rPr>
        <w:t xml:space="preserve">za </w:t>
      </w:r>
      <w:r w:rsidRPr="00587BD9">
        <w:rPr>
          <w:rFonts w:ascii="Cambria" w:hAnsi="Cambria"/>
          <w:sz w:val="20"/>
          <w:szCs w:val="20"/>
        </w:rPr>
        <w:t xml:space="preserve">każdym razem, gdy dojdzie do zmiany personalnej osób wskazanych do realizacji zadania. Wykonawca przedkłada wykaz osób w formie pisemnej, potwierdzający </w:t>
      </w:r>
      <w:r w:rsidRPr="00587BD9">
        <w:rPr>
          <w:rFonts w:ascii="Cambria" w:hAnsi="Cambria"/>
          <w:spacing w:val="-3"/>
          <w:sz w:val="20"/>
          <w:szCs w:val="20"/>
        </w:rPr>
        <w:t>stan</w:t>
      </w:r>
      <w:r w:rsidRPr="00587BD9">
        <w:rPr>
          <w:rFonts w:ascii="Cambria" w:hAnsi="Cambria"/>
          <w:spacing w:val="-4"/>
          <w:sz w:val="20"/>
          <w:szCs w:val="20"/>
        </w:rPr>
        <w:t xml:space="preserve"> </w:t>
      </w:r>
      <w:r w:rsidRPr="00587BD9">
        <w:rPr>
          <w:rFonts w:ascii="Cambria" w:hAnsi="Cambria"/>
          <w:sz w:val="20"/>
          <w:szCs w:val="20"/>
        </w:rPr>
        <w:t>faktyczny;</w:t>
      </w:r>
    </w:p>
    <w:p w14:paraId="0FFE94B4" w14:textId="77777777" w:rsidR="00511851" w:rsidRPr="00587BD9" w:rsidRDefault="00511851" w:rsidP="00511851">
      <w:pPr>
        <w:pStyle w:val="Akapitzlist"/>
        <w:widowControl w:val="0"/>
        <w:numPr>
          <w:ilvl w:val="1"/>
          <w:numId w:val="34"/>
        </w:numPr>
        <w:tabs>
          <w:tab w:val="left" w:pos="823"/>
        </w:tabs>
        <w:autoSpaceDE w:val="0"/>
        <w:autoSpaceDN w:val="0"/>
        <w:spacing w:before="60" w:after="0" w:line="240" w:lineRule="auto"/>
        <w:ind w:right="107" w:hanging="283"/>
        <w:contextualSpacing w:val="0"/>
        <w:rPr>
          <w:rFonts w:ascii="Cambria" w:hAnsi="Cambria"/>
          <w:sz w:val="20"/>
          <w:szCs w:val="20"/>
        </w:rPr>
      </w:pPr>
      <w:r w:rsidRPr="00587BD9">
        <w:rPr>
          <w:rFonts w:ascii="Cambria" w:hAnsi="Cambria"/>
          <w:sz w:val="20"/>
          <w:szCs w:val="20"/>
        </w:rPr>
        <w:t xml:space="preserve">na każde wezwanie Zamawiającego w wyznaczonym w wezwaniu terminie, do przedłożenia Zamawiającemu oświadczenia potwierdzającego zatrudnienie na umowę o pracę wyżej </w:t>
      </w:r>
      <w:r w:rsidRPr="00587BD9">
        <w:rPr>
          <w:rFonts w:ascii="Cambria" w:hAnsi="Cambria"/>
          <w:sz w:val="20"/>
          <w:szCs w:val="20"/>
        </w:rPr>
        <w:lastRenderedPageBreak/>
        <w:t>wymienionych</w:t>
      </w:r>
      <w:r w:rsidRPr="00587BD9">
        <w:rPr>
          <w:rFonts w:ascii="Cambria" w:hAnsi="Cambria"/>
          <w:spacing w:val="2"/>
          <w:sz w:val="20"/>
          <w:szCs w:val="20"/>
        </w:rPr>
        <w:t xml:space="preserve"> </w:t>
      </w:r>
      <w:r w:rsidRPr="00587BD9">
        <w:rPr>
          <w:rFonts w:ascii="Cambria" w:hAnsi="Cambria"/>
          <w:sz w:val="20"/>
          <w:szCs w:val="20"/>
        </w:rPr>
        <w:t>osób.</w:t>
      </w:r>
    </w:p>
    <w:p w14:paraId="349B7510" w14:textId="77777777" w:rsidR="00511851" w:rsidRPr="00587BD9" w:rsidRDefault="00511851" w:rsidP="00511851">
      <w:pPr>
        <w:pStyle w:val="Akapitzlist"/>
        <w:widowControl w:val="0"/>
        <w:numPr>
          <w:ilvl w:val="0"/>
          <w:numId w:val="34"/>
        </w:numPr>
        <w:tabs>
          <w:tab w:val="left" w:pos="540"/>
        </w:tabs>
        <w:autoSpaceDE w:val="0"/>
        <w:autoSpaceDN w:val="0"/>
        <w:spacing w:before="62" w:after="0" w:line="240" w:lineRule="auto"/>
        <w:ind w:right="109" w:hanging="427"/>
        <w:contextualSpacing w:val="0"/>
        <w:rPr>
          <w:rFonts w:ascii="Cambria" w:hAnsi="Cambria"/>
          <w:sz w:val="20"/>
          <w:szCs w:val="20"/>
        </w:rPr>
      </w:pPr>
      <w:r w:rsidRPr="00587BD9">
        <w:rPr>
          <w:rFonts w:ascii="Cambria" w:hAnsi="Cambria"/>
          <w:sz w:val="20"/>
          <w:szCs w:val="20"/>
        </w:rPr>
        <w:t>W przypadku wątpliwości w zakresie złożonych dokumentów i oświadczeń, Zamawiający ma prawo żądać wyjaśnień. Z tytułu niespełnienia przez Wykonawcę/Podwykonawcę wymogu zatrudnienia na podstawie umowy o pracę osób wskazanych w ust. 9 Zamawiający przewiduje sankcję w postaci obowiązku zapłaty przez Wykonawcę kary umownej w wysokości określonej we Wzorze</w:t>
      </w:r>
      <w:r w:rsidRPr="00587BD9">
        <w:rPr>
          <w:rFonts w:ascii="Cambria" w:hAnsi="Cambria"/>
          <w:spacing w:val="-15"/>
          <w:sz w:val="20"/>
          <w:szCs w:val="20"/>
        </w:rPr>
        <w:t xml:space="preserve"> </w:t>
      </w:r>
      <w:r w:rsidRPr="00587BD9">
        <w:rPr>
          <w:rFonts w:ascii="Cambria" w:hAnsi="Cambria"/>
          <w:sz w:val="20"/>
          <w:szCs w:val="20"/>
        </w:rPr>
        <w:t>umowy.</w:t>
      </w:r>
    </w:p>
    <w:p w14:paraId="4AE6BF14" w14:textId="77777777" w:rsidR="00511851" w:rsidRPr="00587BD9" w:rsidRDefault="00511851" w:rsidP="00511851">
      <w:pPr>
        <w:pStyle w:val="Akapitzlist"/>
        <w:widowControl w:val="0"/>
        <w:numPr>
          <w:ilvl w:val="0"/>
          <w:numId w:val="34"/>
        </w:numPr>
        <w:tabs>
          <w:tab w:val="left" w:pos="540"/>
        </w:tabs>
        <w:autoSpaceDE w:val="0"/>
        <w:autoSpaceDN w:val="0"/>
        <w:spacing w:before="60" w:after="0" w:line="240" w:lineRule="auto"/>
        <w:ind w:right="106" w:hanging="427"/>
        <w:contextualSpacing w:val="0"/>
        <w:rPr>
          <w:rFonts w:ascii="Cambria" w:hAnsi="Cambria"/>
          <w:sz w:val="20"/>
          <w:szCs w:val="20"/>
        </w:rPr>
      </w:pPr>
      <w:r w:rsidRPr="00587BD9">
        <w:rPr>
          <w:rFonts w:ascii="Cambria" w:hAnsi="Cambria"/>
          <w:sz w:val="20"/>
          <w:szCs w:val="20"/>
        </w:rPr>
        <w:t>Niezłożenie przez Wykonawcę w wyznaczonym przez Zamawiającego terminie dokumentów o których mowa wyżej traktowane będzie jako niespełnienie przez Wykonawcę lub Podwykonawcę wymogu zatrudnienia na podstawie umowy o pracę osób wykonujących wskazane w ust. 9 czynności.</w:t>
      </w:r>
    </w:p>
    <w:p w14:paraId="113D3B0F" w14:textId="77777777" w:rsidR="00511851" w:rsidRPr="00587BD9" w:rsidRDefault="00511851" w:rsidP="00511851">
      <w:pPr>
        <w:pStyle w:val="Akapitzlist"/>
        <w:widowControl w:val="0"/>
        <w:numPr>
          <w:ilvl w:val="0"/>
          <w:numId w:val="34"/>
        </w:numPr>
        <w:tabs>
          <w:tab w:val="left" w:pos="540"/>
        </w:tabs>
        <w:autoSpaceDE w:val="0"/>
        <w:autoSpaceDN w:val="0"/>
        <w:spacing w:before="58" w:after="0" w:line="240" w:lineRule="auto"/>
        <w:ind w:right="106" w:hanging="427"/>
        <w:contextualSpacing w:val="0"/>
        <w:rPr>
          <w:rFonts w:ascii="Cambria" w:hAnsi="Cambria"/>
          <w:sz w:val="20"/>
          <w:szCs w:val="20"/>
        </w:rPr>
      </w:pPr>
      <w:r w:rsidRPr="00587BD9">
        <w:rPr>
          <w:rFonts w:ascii="Cambria" w:hAnsi="Cambria"/>
          <w:sz w:val="20"/>
          <w:szCs w:val="20"/>
        </w:rPr>
        <w:t>W przypadku uzasadnionych wątpliwości co do przestrzegania prawa pracy przez Wykonawcę lub Podwykonawcę, Zamawiający może zwrócić się o przeprowadzenie kontroli przez Państwową Inspekcję</w:t>
      </w:r>
      <w:r w:rsidRPr="00587BD9">
        <w:rPr>
          <w:rFonts w:ascii="Cambria" w:hAnsi="Cambria"/>
          <w:spacing w:val="-9"/>
          <w:sz w:val="20"/>
          <w:szCs w:val="20"/>
        </w:rPr>
        <w:t xml:space="preserve"> </w:t>
      </w:r>
      <w:r w:rsidRPr="00587BD9">
        <w:rPr>
          <w:rFonts w:ascii="Cambria" w:hAnsi="Cambria"/>
          <w:sz w:val="20"/>
          <w:szCs w:val="20"/>
        </w:rPr>
        <w:t>Pracy.</w:t>
      </w:r>
    </w:p>
    <w:p w14:paraId="750F6B4A" w14:textId="77777777" w:rsidR="00511851" w:rsidRPr="00587BD9" w:rsidRDefault="00511851" w:rsidP="00511851">
      <w:pPr>
        <w:rPr>
          <w:rFonts w:ascii="Cambria" w:hAnsi="Cambria"/>
          <w:sz w:val="20"/>
          <w:szCs w:val="20"/>
        </w:rPr>
      </w:pPr>
    </w:p>
    <w:p w14:paraId="6B93E29A" w14:textId="77777777" w:rsidR="00511851" w:rsidRPr="00587BD9" w:rsidRDefault="00511851" w:rsidP="00511851">
      <w:pPr>
        <w:rPr>
          <w:rFonts w:ascii="Cambria" w:hAnsi="Cambria"/>
          <w:sz w:val="20"/>
          <w:szCs w:val="20"/>
        </w:rPr>
      </w:pPr>
    </w:p>
    <w:p w14:paraId="23691D5E" w14:textId="77777777" w:rsidR="00511851" w:rsidRPr="00587BD9" w:rsidRDefault="00511851" w:rsidP="00511851">
      <w:pPr>
        <w:pStyle w:val="Nagwek1"/>
        <w:rPr>
          <w:rFonts w:ascii="Cambria" w:hAnsi="Cambria"/>
          <w:sz w:val="20"/>
          <w:szCs w:val="20"/>
          <w:lang w:val="pl-PL"/>
        </w:rPr>
      </w:pPr>
      <w:r w:rsidRPr="00587BD9">
        <w:rPr>
          <w:rFonts w:ascii="Cambria" w:hAnsi="Cambria"/>
          <w:sz w:val="20"/>
          <w:szCs w:val="20"/>
          <w:lang w:val="pl-PL"/>
        </w:rPr>
        <w:t>§ 5</w:t>
      </w:r>
    </w:p>
    <w:p w14:paraId="12985686" w14:textId="77777777" w:rsidR="00511851" w:rsidRPr="00587BD9" w:rsidRDefault="00511851" w:rsidP="00511851">
      <w:pPr>
        <w:spacing w:before="122"/>
        <w:ind w:left="2025" w:right="1887"/>
        <w:jc w:val="center"/>
        <w:rPr>
          <w:rFonts w:ascii="Cambria" w:hAnsi="Cambria"/>
          <w:b/>
          <w:sz w:val="20"/>
          <w:szCs w:val="20"/>
        </w:rPr>
      </w:pPr>
      <w:r w:rsidRPr="00587BD9">
        <w:rPr>
          <w:rFonts w:ascii="Cambria" w:hAnsi="Cambria"/>
          <w:b/>
          <w:sz w:val="20"/>
          <w:szCs w:val="20"/>
        </w:rPr>
        <w:t>Obowiązki Zamawiającego</w:t>
      </w:r>
    </w:p>
    <w:p w14:paraId="793C0F12" w14:textId="77777777" w:rsidR="00511851" w:rsidRPr="00587BD9" w:rsidRDefault="00511851" w:rsidP="00511851">
      <w:pPr>
        <w:pStyle w:val="Tekstpodstawowy"/>
        <w:spacing w:before="4"/>
        <w:ind w:left="0"/>
        <w:rPr>
          <w:rFonts w:ascii="Cambria" w:hAnsi="Cambria"/>
          <w:b/>
          <w:sz w:val="20"/>
          <w:szCs w:val="20"/>
          <w:lang w:val="pl-PL"/>
        </w:rPr>
      </w:pPr>
    </w:p>
    <w:p w14:paraId="101B0ED1" w14:textId="77777777" w:rsidR="00511851" w:rsidRPr="00587BD9" w:rsidRDefault="00511851" w:rsidP="00511851">
      <w:pPr>
        <w:pStyle w:val="Tekstpodstawowy"/>
        <w:spacing w:before="1" w:line="251" w:lineRule="exact"/>
        <w:ind w:left="256"/>
        <w:rPr>
          <w:rFonts w:ascii="Cambria" w:hAnsi="Cambria"/>
          <w:sz w:val="20"/>
          <w:szCs w:val="20"/>
          <w:lang w:val="pl-PL"/>
        </w:rPr>
      </w:pPr>
      <w:r w:rsidRPr="00587BD9">
        <w:rPr>
          <w:rFonts w:ascii="Cambria" w:hAnsi="Cambria"/>
          <w:sz w:val="20"/>
          <w:szCs w:val="20"/>
          <w:lang w:val="pl-PL"/>
        </w:rPr>
        <w:t>Zamawiający jest zobowiązany:</w:t>
      </w:r>
    </w:p>
    <w:p w14:paraId="79142357" w14:textId="77777777" w:rsidR="00511851" w:rsidRPr="00587BD9" w:rsidRDefault="00511851" w:rsidP="00511851">
      <w:pPr>
        <w:pStyle w:val="Akapitzlist"/>
        <w:widowControl w:val="0"/>
        <w:numPr>
          <w:ilvl w:val="1"/>
          <w:numId w:val="34"/>
        </w:numPr>
        <w:tabs>
          <w:tab w:val="left" w:pos="823"/>
        </w:tabs>
        <w:autoSpaceDE w:val="0"/>
        <w:autoSpaceDN w:val="0"/>
        <w:spacing w:after="0" w:line="251" w:lineRule="exact"/>
        <w:ind w:right="0" w:hanging="283"/>
        <w:contextualSpacing w:val="0"/>
        <w:rPr>
          <w:rFonts w:ascii="Cambria" w:hAnsi="Cambria"/>
          <w:sz w:val="20"/>
          <w:szCs w:val="20"/>
        </w:rPr>
      </w:pPr>
      <w:r w:rsidRPr="00587BD9">
        <w:rPr>
          <w:rFonts w:ascii="Cambria" w:hAnsi="Cambria"/>
          <w:sz w:val="20"/>
          <w:szCs w:val="20"/>
        </w:rPr>
        <w:t>udostępnić Wykonawcy środowisko informatyczne potrzebne do dokonania</w:t>
      </w:r>
      <w:r w:rsidRPr="00587BD9">
        <w:rPr>
          <w:rFonts w:ascii="Cambria" w:hAnsi="Cambria"/>
          <w:spacing w:val="-26"/>
          <w:sz w:val="20"/>
          <w:szCs w:val="20"/>
        </w:rPr>
        <w:t xml:space="preserve"> </w:t>
      </w:r>
      <w:r w:rsidRPr="00587BD9">
        <w:rPr>
          <w:rFonts w:ascii="Cambria" w:hAnsi="Cambria"/>
          <w:sz w:val="20"/>
          <w:szCs w:val="20"/>
        </w:rPr>
        <w:t>wdrożenia;</w:t>
      </w:r>
    </w:p>
    <w:p w14:paraId="149CC262" w14:textId="77777777" w:rsidR="00511851" w:rsidRPr="00587BD9" w:rsidRDefault="00511851" w:rsidP="00511851">
      <w:pPr>
        <w:pStyle w:val="Akapitzlist"/>
        <w:widowControl w:val="0"/>
        <w:numPr>
          <w:ilvl w:val="1"/>
          <w:numId w:val="34"/>
        </w:numPr>
        <w:tabs>
          <w:tab w:val="left" w:pos="823"/>
        </w:tabs>
        <w:autoSpaceDE w:val="0"/>
        <w:autoSpaceDN w:val="0"/>
        <w:spacing w:before="1" w:after="0" w:line="240" w:lineRule="auto"/>
        <w:ind w:right="108" w:hanging="283"/>
        <w:contextualSpacing w:val="0"/>
        <w:rPr>
          <w:rFonts w:ascii="Cambria" w:hAnsi="Cambria"/>
          <w:sz w:val="20"/>
          <w:szCs w:val="20"/>
        </w:rPr>
      </w:pPr>
      <w:r w:rsidRPr="00587BD9">
        <w:rPr>
          <w:rFonts w:ascii="Cambria" w:hAnsi="Cambria"/>
          <w:sz w:val="20"/>
          <w:szCs w:val="20"/>
        </w:rPr>
        <w:t xml:space="preserve">udzielić  Wykonawcy  informacji   oraz   udostępnić   dokumentację   znajdującą   się   w posiadaniu Zamawiającego, w zakresie, w jakim Wykonawca uzna to </w:t>
      </w:r>
      <w:r w:rsidRPr="00587BD9">
        <w:rPr>
          <w:rFonts w:ascii="Cambria" w:hAnsi="Cambria"/>
          <w:spacing w:val="-3"/>
          <w:sz w:val="20"/>
          <w:szCs w:val="20"/>
        </w:rPr>
        <w:t xml:space="preserve">za </w:t>
      </w:r>
      <w:r w:rsidRPr="00587BD9">
        <w:rPr>
          <w:rFonts w:ascii="Cambria" w:hAnsi="Cambria"/>
          <w:sz w:val="20"/>
          <w:szCs w:val="20"/>
        </w:rPr>
        <w:t>konieczne do prawidłowej realizacji</w:t>
      </w:r>
      <w:r w:rsidRPr="00587BD9">
        <w:rPr>
          <w:rFonts w:ascii="Cambria" w:hAnsi="Cambria"/>
          <w:spacing w:val="-3"/>
          <w:sz w:val="20"/>
          <w:szCs w:val="20"/>
        </w:rPr>
        <w:t xml:space="preserve"> </w:t>
      </w:r>
      <w:r w:rsidRPr="00587BD9">
        <w:rPr>
          <w:rFonts w:ascii="Cambria" w:hAnsi="Cambria"/>
          <w:sz w:val="20"/>
          <w:szCs w:val="20"/>
        </w:rPr>
        <w:t>Umowy;</w:t>
      </w:r>
    </w:p>
    <w:p w14:paraId="5CD9F427" w14:textId="77777777" w:rsidR="00511851" w:rsidRPr="00587BD9" w:rsidRDefault="00511851" w:rsidP="00511851">
      <w:pPr>
        <w:pStyle w:val="Akapitzlist"/>
        <w:widowControl w:val="0"/>
        <w:numPr>
          <w:ilvl w:val="1"/>
          <w:numId w:val="34"/>
        </w:numPr>
        <w:tabs>
          <w:tab w:val="left" w:pos="823"/>
        </w:tabs>
        <w:autoSpaceDE w:val="0"/>
        <w:autoSpaceDN w:val="0"/>
        <w:spacing w:after="0" w:line="240" w:lineRule="auto"/>
        <w:ind w:right="106" w:hanging="283"/>
        <w:contextualSpacing w:val="0"/>
        <w:rPr>
          <w:rFonts w:ascii="Cambria" w:hAnsi="Cambria"/>
          <w:sz w:val="20"/>
          <w:szCs w:val="20"/>
        </w:rPr>
      </w:pPr>
      <w:r w:rsidRPr="00587BD9">
        <w:rPr>
          <w:rFonts w:ascii="Cambria" w:hAnsi="Cambria"/>
          <w:sz w:val="20"/>
          <w:szCs w:val="20"/>
        </w:rPr>
        <w:t xml:space="preserve">informować  Wykonawcę   o   zamiarze   przeprowadzenia   zmian   organizacyjnych   w Lokalizacjach, które  to  zmiany  </w:t>
      </w:r>
      <w:r w:rsidRPr="00587BD9">
        <w:rPr>
          <w:rFonts w:ascii="Cambria" w:hAnsi="Cambria"/>
          <w:spacing w:val="-3"/>
          <w:sz w:val="20"/>
          <w:szCs w:val="20"/>
        </w:rPr>
        <w:t xml:space="preserve">mogą  </w:t>
      </w:r>
      <w:r w:rsidRPr="00587BD9">
        <w:rPr>
          <w:rFonts w:ascii="Cambria" w:hAnsi="Cambria"/>
          <w:sz w:val="20"/>
          <w:szCs w:val="20"/>
        </w:rPr>
        <w:t>mieć  wpływ  na  przebieg  prac  związanych z realizacją niniejszej</w:t>
      </w:r>
      <w:r w:rsidRPr="00587BD9">
        <w:rPr>
          <w:rFonts w:ascii="Cambria" w:hAnsi="Cambria"/>
          <w:spacing w:val="-2"/>
          <w:sz w:val="20"/>
          <w:szCs w:val="20"/>
        </w:rPr>
        <w:t xml:space="preserve"> </w:t>
      </w:r>
      <w:r w:rsidRPr="00587BD9">
        <w:rPr>
          <w:rFonts w:ascii="Cambria" w:hAnsi="Cambria"/>
          <w:sz w:val="20"/>
          <w:szCs w:val="20"/>
        </w:rPr>
        <w:t>Umowy.</w:t>
      </w:r>
    </w:p>
    <w:p w14:paraId="3078721B" w14:textId="77777777" w:rsidR="00511851" w:rsidRPr="00587BD9" w:rsidRDefault="00511851" w:rsidP="00511851">
      <w:pPr>
        <w:pStyle w:val="Nagwek1"/>
        <w:spacing w:before="121"/>
        <w:ind w:right="1527"/>
        <w:rPr>
          <w:rFonts w:ascii="Cambria" w:hAnsi="Cambria"/>
          <w:sz w:val="20"/>
          <w:szCs w:val="20"/>
          <w:lang w:val="pl-PL"/>
        </w:rPr>
      </w:pPr>
      <w:r w:rsidRPr="00587BD9">
        <w:rPr>
          <w:rFonts w:ascii="Cambria" w:hAnsi="Cambria"/>
          <w:sz w:val="20"/>
          <w:szCs w:val="20"/>
          <w:lang w:val="pl-PL"/>
        </w:rPr>
        <w:t>§ 6</w:t>
      </w:r>
    </w:p>
    <w:p w14:paraId="17BE4BE7" w14:textId="77777777" w:rsidR="00511851" w:rsidRPr="00587BD9" w:rsidRDefault="00511851" w:rsidP="00511851">
      <w:pPr>
        <w:pStyle w:val="Nagwek1"/>
        <w:spacing w:before="121"/>
        <w:ind w:right="1527"/>
        <w:rPr>
          <w:rFonts w:ascii="Cambria" w:hAnsi="Cambria"/>
          <w:sz w:val="20"/>
          <w:szCs w:val="20"/>
          <w:lang w:val="pl-PL"/>
        </w:rPr>
      </w:pPr>
      <w:r w:rsidRPr="00587BD9">
        <w:rPr>
          <w:rFonts w:ascii="Cambria" w:hAnsi="Cambria"/>
          <w:sz w:val="20"/>
          <w:szCs w:val="20"/>
          <w:lang w:val="pl-PL"/>
        </w:rPr>
        <w:t>Konsorcjum</w:t>
      </w:r>
    </w:p>
    <w:p w14:paraId="7A72AB71" w14:textId="77777777" w:rsidR="00511851" w:rsidRPr="00587BD9" w:rsidRDefault="00511851" w:rsidP="00511851">
      <w:pPr>
        <w:spacing w:before="5"/>
        <w:ind w:left="2025" w:right="1888"/>
        <w:jc w:val="center"/>
        <w:rPr>
          <w:rFonts w:ascii="Cambria" w:hAnsi="Cambria"/>
          <w:i/>
          <w:sz w:val="20"/>
          <w:szCs w:val="20"/>
        </w:rPr>
      </w:pPr>
      <w:r w:rsidRPr="00587BD9">
        <w:rPr>
          <w:rFonts w:ascii="Cambria" w:hAnsi="Cambria"/>
          <w:i/>
          <w:sz w:val="20"/>
          <w:szCs w:val="20"/>
        </w:rPr>
        <w:t>( paragraf mający zastosowanie w przypadku zawarcia umowy z Konsorcjum; w innym przypadku nie obowiązuje)</w:t>
      </w:r>
    </w:p>
    <w:p w14:paraId="1C27F5AE" w14:textId="77777777" w:rsidR="00511851" w:rsidRPr="00587BD9" w:rsidRDefault="00511851" w:rsidP="00511851">
      <w:pPr>
        <w:pStyle w:val="Tekstpodstawowy"/>
        <w:spacing w:before="8"/>
        <w:ind w:left="0"/>
        <w:rPr>
          <w:rFonts w:ascii="Cambria" w:hAnsi="Cambria"/>
          <w:i/>
          <w:sz w:val="20"/>
          <w:szCs w:val="20"/>
          <w:lang w:val="pl-PL"/>
        </w:rPr>
      </w:pPr>
    </w:p>
    <w:p w14:paraId="4408CFC7" w14:textId="77777777" w:rsidR="00511851" w:rsidRPr="00587BD9" w:rsidRDefault="00511851" w:rsidP="00511851">
      <w:pPr>
        <w:pStyle w:val="Akapitzlist"/>
        <w:widowControl w:val="0"/>
        <w:numPr>
          <w:ilvl w:val="0"/>
          <w:numId w:val="35"/>
        </w:numPr>
        <w:tabs>
          <w:tab w:val="left" w:pos="540"/>
        </w:tabs>
        <w:autoSpaceDE w:val="0"/>
        <w:autoSpaceDN w:val="0"/>
        <w:spacing w:after="0" w:line="235" w:lineRule="auto"/>
        <w:ind w:right="110"/>
        <w:contextualSpacing w:val="0"/>
        <w:rPr>
          <w:rFonts w:ascii="Cambria" w:hAnsi="Cambria"/>
          <w:sz w:val="20"/>
          <w:szCs w:val="20"/>
        </w:rPr>
      </w:pPr>
      <w:r w:rsidRPr="00587BD9">
        <w:rPr>
          <w:rFonts w:ascii="Cambria" w:hAnsi="Cambria"/>
          <w:sz w:val="20"/>
          <w:szCs w:val="20"/>
        </w:rPr>
        <w:t xml:space="preserve">Partnerzy konsorcjum odpowiadają solidarnie, niepodzielnie i wspólnie </w:t>
      </w:r>
      <w:r w:rsidRPr="00587BD9">
        <w:rPr>
          <w:rFonts w:ascii="Cambria" w:hAnsi="Cambria"/>
          <w:spacing w:val="-3"/>
          <w:sz w:val="20"/>
          <w:szCs w:val="20"/>
        </w:rPr>
        <w:t xml:space="preserve">za </w:t>
      </w:r>
      <w:r w:rsidRPr="00587BD9">
        <w:rPr>
          <w:rFonts w:ascii="Cambria" w:hAnsi="Cambria"/>
          <w:sz w:val="20"/>
          <w:szCs w:val="20"/>
        </w:rPr>
        <w:t>wykonanie przedmiotu umowy i wniesienie zabezpieczenia należytego wykonania</w:t>
      </w:r>
      <w:r w:rsidRPr="00587BD9">
        <w:rPr>
          <w:rFonts w:ascii="Cambria" w:hAnsi="Cambria"/>
          <w:spacing w:val="-8"/>
          <w:sz w:val="20"/>
          <w:szCs w:val="20"/>
        </w:rPr>
        <w:t xml:space="preserve"> </w:t>
      </w:r>
      <w:r w:rsidRPr="00587BD9">
        <w:rPr>
          <w:rFonts w:ascii="Cambria" w:hAnsi="Cambria"/>
          <w:sz w:val="20"/>
          <w:szCs w:val="20"/>
        </w:rPr>
        <w:t>umowy.</w:t>
      </w:r>
    </w:p>
    <w:p w14:paraId="2117EEA5" w14:textId="77777777" w:rsidR="00511851" w:rsidRPr="00587BD9" w:rsidRDefault="00511851" w:rsidP="00511851">
      <w:pPr>
        <w:pStyle w:val="Akapitzlist"/>
        <w:widowControl w:val="0"/>
        <w:numPr>
          <w:ilvl w:val="0"/>
          <w:numId w:val="35"/>
        </w:numPr>
        <w:tabs>
          <w:tab w:val="left" w:pos="540"/>
        </w:tabs>
        <w:autoSpaceDE w:val="0"/>
        <w:autoSpaceDN w:val="0"/>
        <w:spacing w:before="59" w:after="0" w:line="240" w:lineRule="auto"/>
        <w:ind w:right="112"/>
        <w:contextualSpacing w:val="0"/>
        <w:rPr>
          <w:rFonts w:ascii="Cambria" w:hAnsi="Cambria"/>
          <w:sz w:val="20"/>
          <w:szCs w:val="20"/>
        </w:rPr>
      </w:pPr>
      <w:r w:rsidRPr="00587BD9">
        <w:rPr>
          <w:rFonts w:ascii="Cambria" w:hAnsi="Cambria"/>
          <w:sz w:val="20"/>
          <w:szCs w:val="20"/>
        </w:rPr>
        <w:t xml:space="preserve">Uczestnicy konsorcjum ponoszą solidarną odpowiedzialność </w:t>
      </w:r>
      <w:r w:rsidRPr="00587BD9">
        <w:rPr>
          <w:rFonts w:ascii="Cambria" w:hAnsi="Cambria"/>
          <w:spacing w:val="-3"/>
          <w:sz w:val="20"/>
          <w:szCs w:val="20"/>
        </w:rPr>
        <w:t xml:space="preserve">za </w:t>
      </w:r>
      <w:r w:rsidRPr="00587BD9">
        <w:rPr>
          <w:rFonts w:ascii="Cambria" w:hAnsi="Cambria"/>
          <w:sz w:val="20"/>
          <w:szCs w:val="20"/>
        </w:rPr>
        <w:t>niewykonanie lub nienależyte wykonanie przedmiotu</w:t>
      </w:r>
      <w:r w:rsidRPr="00587BD9">
        <w:rPr>
          <w:rFonts w:ascii="Cambria" w:hAnsi="Cambria"/>
          <w:spacing w:val="-2"/>
          <w:sz w:val="20"/>
          <w:szCs w:val="20"/>
        </w:rPr>
        <w:t xml:space="preserve"> </w:t>
      </w:r>
      <w:r w:rsidRPr="00587BD9">
        <w:rPr>
          <w:rFonts w:ascii="Cambria" w:hAnsi="Cambria"/>
          <w:sz w:val="20"/>
          <w:szCs w:val="20"/>
        </w:rPr>
        <w:t>umowy.</w:t>
      </w:r>
    </w:p>
    <w:p w14:paraId="2E2AF241" w14:textId="77777777" w:rsidR="00511851" w:rsidRPr="00587BD9" w:rsidRDefault="00511851" w:rsidP="00511851">
      <w:pPr>
        <w:pStyle w:val="Akapitzlist"/>
        <w:widowControl w:val="0"/>
        <w:numPr>
          <w:ilvl w:val="0"/>
          <w:numId w:val="35"/>
        </w:numPr>
        <w:tabs>
          <w:tab w:val="left" w:pos="540"/>
        </w:tabs>
        <w:autoSpaceDE w:val="0"/>
        <w:autoSpaceDN w:val="0"/>
        <w:spacing w:before="60" w:after="0" w:line="240" w:lineRule="auto"/>
        <w:ind w:right="107"/>
        <w:contextualSpacing w:val="0"/>
        <w:rPr>
          <w:rFonts w:ascii="Cambria" w:hAnsi="Cambria"/>
          <w:sz w:val="20"/>
          <w:szCs w:val="20"/>
        </w:rPr>
      </w:pPr>
      <w:r w:rsidRPr="00587BD9">
        <w:rPr>
          <w:rFonts w:ascii="Cambria" w:hAnsi="Cambria"/>
          <w:sz w:val="20"/>
          <w:szCs w:val="20"/>
        </w:rPr>
        <w:t>Partnerem  odpowiedzialnym,   stosowanie  do  umowy  konsorcjum  z  dnia   ................... i pełnomocnikiem upoważnionym do reprezentowania partnerów konsorcjum wobec Zamawiającego – działającym w imieniu i na rzecz dowolnego bądź wszystkich partnerów konsorcjum</w:t>
      </w:r>
      <w:r w:rsidRPr="00587BD9">
        <w:rPr>
          <w:rFonts w:ascii="Cambria" w:hAnsi="Cambria"/>
          <w:spacing w:val="11"/>
          <w:sz w:val="20"/>
          <w:szCs w:val="20"/>
        </w:rPr>
        <w:t xml:space="preserve"> </w:t>
      </w:r>
      <w:r w:rsidRPr="00587BD9">
        <w:rPr>
          <w:rFonts w:ascii="Cambria" w:hAnsi="Cambria"/>
          <w:sz w:val="20"/>
          <w:szCs w:val="20"/>
        </w:rPr>
        <w:t>oraz</w:t>
      </w:r>
      <w:r w:rsidRPr="00587BD9">
        <w:rPr>
          <w:rFonts w:ascii="Cambria" w:hAnsi="Cambria"/>
          <w:spacing w:val="12"/>
          <w:sz w:val="20"/>
          <w:szCs w:val="20"/>
        </w:rPr>
        <w:t xml:space="preserve"> </w:t>
      </w:r>
      <w:r w:rsidRPr="00587BD9">
        <w:rPr>
          <w:rFonts w:ascii="Cambria" w:hAnsi="Cambria"/>
          <w:sz w:val="20"/>
          <w:szCs w:val="20"/>
        </w:rPr>
        <w:t>do</w:t>
      </w:r>
      <w:r w:rsidRPr="00587BD9">
        <w:rPr>
          <w:rFonts w:ascii="Cambria" w:hAnsi="Cambria"/>
          <w:spacing w:val="15"/>
          <w:sz w:val="20"/>
          <w:szCs w:val="20"/>
        </w:rPr>
        <w:t xml:space="preserve"> </w:t>
      </w:r>
      <w:r w:rsidRPr="00587BD9">
        <w:rPr>
          <w:rFonts w:ascii="Cambria" w:hAnsi="Cambria"/>
          <w:sz w:val="20"/>
          <w:szCs w:val="20"/>
        </w:rPr>
        <w:t>prowadzenia</w:t>
      </w:r>
      <w:r w:rsidRPr="00587BD9">
        <w:rPr>
          <w:rFonts w:ascii="Cambria" w:hAnsi="Cambria"/>
          <w:spacing w:val="15"/>
          <w:sz w:val="20"/>
          <w:szCs w:val="20"/>
        </w:rPr>
        <w:t xml:space="preserve"> </w:t>
      </w:r>
      <w:r w:rsidRPr="00587BD9">
        <w:rPr>
          <w:rFonts w:ascii="Cambria" w:hAnsi="Cambria"/>
          <w:sz w:val="20"/>
          <w:szCs w:val="20"/>
        </w:rPr>
        <w:t>całokształtu</w:t>
      </w:r>
      <w:r w:rsidRPr="00587BD9">
        <w:rPr>
          <w:rFonts w:ascii="Cambria" w:hAnsi="Cambria"/>
          <w:spacing w:val="15"/>
          <w:sz w:val="20"/>
          <w:szCs w:val="20"/>
        </w:rPr>
        <w:t xml:space="preserve"> </w:t>
      </w:r>
      <w:r w:rsidRPr="00587BD9">
        <w:rPr>
          <w:rFonts w:ascii="Cambria" w:hAnsi="Cambria"/>
          <w:sz w:val="20"/>
          <w:szCs w:val="20"/>
        </w:rPr>
        <w:t>spraw</w:t>
      </w:r>
      <w:r w:rsidRPr="00587BD9">
        <w:rPr>
          <w:rFonts w:ascii="Cambria" w:hAnsi="Cambria"/>
          <w:spacing w:val="11"/>
          <w:sz w:val="20"/>
          <w:szCs w:val="20"/>
        </w:rPr>
        <w:t xml:space="preserve"> </w:t>
      </w:r>
      <w:r w:rsidRPr="00587BD9">
        <w:rPr>
          <w:rFonts w:ascii="Cambria" w:hAnsi="Cambria"/>
          <w:sz w:val="20"/>
          <w:szCs w:val="20"/>
        </w:rPr>
        <w:t>związanych</w:t>
      </w:r>
      <w:r w:rsidRPr="00587BD9">
        <w:rPr>
          <w:rFonts w:ascii="Cambria" w:hAnsi="Cambria"/>
          <w:spacing w:val="15"/>
          <w:sz w:val="20"/>
          <w:szCs w:val="20"/>
        </w:rPr>
        <w:t xml:space="preserve"> </w:t>
      </w:r>
      <w:r w:rsidRPr="00587BD9">
        <w:rPr>
          <w:rFonts w:ascii="Cambria" w:hAnsi="Cambria"/>
          <w:sz w:val="20"/>
          <w:szCs w:val="20"/>
        </w:rPr>
        <w:t>z</w:t>
      </w:r>
      <w:r w:rsidRPr="00587BD9">
        <w:rPr>
          <w:rFonts w:ascii="Cambria" w:hAnsi="Cambria"/>
          <w:spacing w:val="12"/>
          <w:sz w:val="20"/>
          <w:szCs w:val="20"/>
        </w:rPr>
        <w:t xml:space="preserve"> </w:t>
      </w:r>
      <w:r w:rsidRPr="00587BD9">
        <w:rPr>
          <w:rFonts w:ascii="Cambria" w:hAnsi="Cambria"/>
          <w:sz w:val="20"/>
          <w:szCs w:val="20"/>
        </w:rPr>
        <w:t>realizacją</w:t>
      </w:r>
      <w:r w:rsidRPr="00587BD9">
        <w:rPr>
          <w:rFonts w:ascii="Cambria" w:hAnsi="Cambria"/>
          <w:spacing w:val="15"/>
          <w:sz w:val="20"/>
          <w:szCs w:val="20"/>
        </w:rPr>
        <w:t xml:space="preserve"> </w:t>
      </w:r>
      <w:r w:rsidRPr="00587BD9">
        <w:rPr>
          <w:rFonts w:ascii="Cambria" w:hAnsi="Cambria"/>
          <w:sz w:val="20"/>
          <w:szCs w:val="20"/>
        </w:rPr>
        <w:t>umowy</w:t>
      </w:r>
      <w:r w:rsidRPr="00587BD9">
        <w:rPr>
          <w:rFonts w:ascii="Cambria" w:hAnsi="Cambria"/>
          <w:spacing w:val="12"/>
          <w:sz w:val="20"/>
          <w:szCs w:val="20"/>
        </w:rPr>
        <w:t xml:space="preserve"> </w:t>
      </w:r>
      <w:r w:rsidRPr="00587BD9">
        <w:rPr>
          <w:rFonts w:ascii="Cambria" w:hAnsi="Cambria"/>
          <w:sz w:val="20"/>
          <w:szCs w:val="20"/>
        </w:rPr>
        <w:t>jest</w:t>
      </w:r>
    </w:p>
    <w:p w14:paraId="409C77F0" w14:textId="77777777" w:rsidR="00511851" w:rsidRPr="00587BD9" w:rsidRDefault="00511851" w:rsidP="00511851">
      <w:pPr>
        <w:pStyle w:val="Tekstpodstawowy"/>
        <w:spacing w:before="1"/>
        <w:rPr>
          <w:rFonts w:ascii="Cambria" w:hAnsi="Cambria"/>
          <w:sz w:val="20"/>
          <w:szCs w:val="20"/>
        </w:rPr>
      </w:pPr>
      <w:r w:rsidRPr="00587BD9">
        <w:rPr>
          <w:rFonts w:ascii="Cambria" w:hAnsi="Cambria"/>
          <w:sz w:val="20"/>
          <w:szCs w:val="20"/>
        </w:rPr>
        <w:t>……………………………………………………………………………………………………......</w:t>
      </w:r>
    </w:p>
    <w:p w14:paraId="4DB2013D" w14:textId="77777777" w:rsidR="00511851" w:rsidRPr="00587BD9" w:rsidRDefault="00511851" w:rsidP="00511851">
      <w:pPr>
        <w:pStyle w:val="Tekstpodstawowy"/>
        <w:spacing w:before="7"/>
        <w:ind w:left="0"/>
        <w:rPr>
          <w:rFonts w:ascii="Cambria" w:hAnsi="Cambria"/>
          <w:sz w:val="20"/>
          <w:szCs w:val="20"/>
        </w:rPr>
      </w:pPr>
    </w:p>
    <w:p w14:paraId="40E64CD7" w14:textId="77777777" w:rsidR="00511851" w:rsidRPr="00587BD9" w:rsidRDefault="00511851" w:rsidP="00511851">
      <w:pPr>
        <w:pStyle w:val="Nagwek1"/>
        <w:rPr>
          <w:rFonts w:ascii="Cambria" w:hAnsi="Cambria"/>
          <w:sz w:val="20"/>
          <w:szCs w:val="20"/>
        </w:rPr>
      </w:pPr>
      <w:r w:rsidRPr="00587BD9">
        <w:rPr>
          <w:rFonts w:ascii="Cambria" w:hAnsi="Cambria"/>
          <w:sz w:val="20"/>
          <w:szCs w:val="20"/>
        </w:rPr>
        <w:t>§ 7</w:t>
      </w:r>
    </w:p>
    <w:p w14:paraId="5E1E991D" w14:textId="77777777" w:rsidR="00511851" w:rsidRPr="00587BD9" w:rsidRDefault="00511851" w:rsidP="00511851">
      <w:pPr>
        <w:spacing w:before="116"/>
        <w:ind w:left="2025" w:right="1886"/>
        <w:jc w:val="center"/>
        <w:rPr>
          <w:rFonts w:ascii="Cambria" w:hAnsi="Cambria"/>
          <w:b/>
          <w:sz w:val="20"/>
          <w:szCs w:val="20"/>
        </w:rPr>
      </w:pPr>
      <w:r w:rsidRPr="00587BD9">
        <w:rPr>
          <w:rFonts w:ascii="Cambria" w:hAnsi="Cambria"/>
          <w:b/>
          <w:sz w:val="20"/>
          <w:szCs w:val="20"/>
        </w:rPr>
        <w:t>Porozumiewanie się stron</w:t>
      </w:r>
    </w:p>
    <w:p w14:paraId="56E4D28A" w14:textId="77777777" w:rsidR="00511851" w:rsidRPr="00587BD9" w:rsidRDefault="00511851" w:rsidP="00511851">
      <w:pPr>
        <w:pStyle w:val="Tekstpodstawowy"/>
        <w:spacing w:before="5"/>
        <w:ind w:left="0"/>
        <w:rPr>
          <w:rFonts w:ascii="Cambria" w:hAnsi="Cambria"/>
          <w:b/>
          <w:sz w:val="20"/>
          <w:szCs w:val="20"/>
        </w:rPr>
      </w:pPr>
    </w:p>
    <w:p w14:paraId="236DCC48" w14:textId="77777777" w:rsidR="00511851" w:rsidRPr="00587BD9" w:rsidRDefault="00511851" w:rsidP="00511851">
      <w:pPr>
        <w:pStyle w:val="Akapitzlist"/>
        <w:widowControl w:val="0"/>
        <w:numPr>
          <w:ilvl w:val="0"/>
          <w:numId w:val="36"/>
        </w:numPr>
        <w:tabs>
          <w:tab w:val="left" w:pos="540"/>
        </w:tabs>
        <w:autoSpaceDE w:val="0"/>
        <w:autoSpaceDN w:val="0"/>
        <w:spacing w:after="0" w:line="240" w:lineRule="auto"/>
        <w:ind w:right="110"/>
        <w:contextualSpacing w:val="0"/>
        <w:rPr>
          <w:rFonts w:ascii="Cambria" w:hAnsi="Cambria"/>
          <w:sz w:val="20"/>
          <w:szCs w:val="20"/>
        </w:rPr>
      </w:pPr>
      <w:r w:rsidRPr="00587BD9">
        <w:rPr>
          <w:rFonts w:ascii="Cambria" w:hAnsi="Cambria"/>
          <w:sz w:val="20"/>
          <w:szCs w:val="20"/>
        </w:rPr>
        <w:t>Osobą odpowiedzialną  za  koordynację  realizacji  umowy  ze  strony  Wykonawcy  jest  p. ...................................., tel. ..................................., e-mail:</w:t>
      </w:r>
      <w:r w:rsidRPr="00587BD9">
        <w:rPr>
          <w:rFonts w:ascii="Cambria" w:hAnsi="Cambria"/>
          <w:spacing w:val="-19"/>
          <w:sz w:val="20"/>
          <w:szCs w:val="20"/>
        </w:rPr>
        <w:t xml:space="preserve"> </w:t>
      </w:r>
      <w:r w:rsidRPr="00587BD9">
        <w:rPr>
          <w:rFonts w:ascii="Cambria" w:hAnsi="Cambria"/>
          <w:sz w:val="20"/>
          <w:szCs w:val="20"/>
        </w:rPr>
        <w:t>...........................</w:t>
      </w:r>
    </w:p>
    <w:p w14:paraId="464298F5" w14:textId="77777777" w:rsidR="00511851" w:rsidRPr="00587BD9" w:rsidRDefault="00511851" w:rsidP="00511851">
      <w:pPr>
        <w:tabs>
          <w:tab w:val="left" w:pos="540"/>
        </w:tabs>
        <w:ind w:right="110"/>
        <w:rPr>
          <w:rFonts w:ascii="Cambria" w:hAnsi="Cambria"/>
          <w:sz w:val="20"/>
          <w:szCs w:val="20"/>
        </w:rPr>
      </w:pPr>
    </w:p>
    <w:p w14:paraId="5857F9F0" w14:textId="77777777" w:rsidR="00511851" w:rsidRPr="00587BD9" w:rsidRDefault="00511851" w:rsidP="00511851">
      <w:pPr>
        <w:pStyle w:val="Akapitzlist"/>
        <w:widowControl w:val="0"/>
        <w:numPr>
          <w:ilvl w:val="0"/>
          <w:numId w:val="36"/>
        </w:numPr>
        <w:tabs>
          <w:tab w:val="left" w:pos="540"/>
          <w:tab w:val="left" w:pos="966"/>
        </w:tabs>
        <w:autoSpaceDE w:val="0"/>
        <w:autoSpaceDN w:val="0"/>
        <w:spacing w:before="61" w:after="0" w:line="292" w:lineRule="auto"/>
        <w:ind w:right="327"/>
        <w:contextualSpacing w:val="0"/>
        <w:rPr>
          <w:rFonts w:ascii="Cambria" w:hAnsi="Cambria"/>
          <w:sz w:val="20"/>
          <w:szCs w:val="20"/>
        </w:rPr>
      </w:pPr>
      <w:r w:rsidRPr="00587BD9">
        <w:rPr>
          <w:rFonts w:ascii="Cambria" w:hAnsi="Cambria"/>
          <w:sz w:val="20"/>
          <w:szCs w:val="20"/>
        </w:rPr>
        <w:t>Do współdziałania przy wykonywaniu umowy ze strony Zamawiającego upoważnieni są: 1)</w:t>
      </w:r>
      <w:r w:rsidRPr="00587BD9">
        <w:rPr>
          <w:rFonts w:ascii="Cambria" w:hAnsi="Cambria"/>
          <w:sz w:val="20"/>
          <w:szCs w:val="20"/>
        </w:rPr>
        <w:tab/>
        <w:t>.........................................., tel............................, e-mail:</w:t>
      </w:r>
      <w:r w:rsidRPr="00587BD9">
        <w:rPr>
          <w:rFonts w:ascii="Cambria" w:hAnsi="Cambria"/>
          <w:spacing w:val="-10"/>
          <w:sz w:val="20"/>
          <w:szCs w:val="20"/>
        </w:rPr>
        <w:t xml:space="preserve"> </w:t>
      </w:r>
      <w:r w:rsidRPr="00587BD9">
        <w:rPr>
          <w:rFonts w:ascii="Cambria" w:hAnsi="Cambria"/>
          <w:sz w:val="20"/>
          <w:szCs w:val="20"/>
        </w:rPr>
        <w:t>...........................</w:t>
      </w:r>
    </w:p>
    <w:p w14:paraId="421C57A3" w14:textId="77777777" w:rsidR="00511851" w:rsidRPr="00587BD9" w:rsidRDefault="00511851" w:rsidP="00511851">
      <w:pPr>
        <w:pStyle w:val="Tekstpodstawowy"/>
        <w:tabs>
          <w:tab w:val="left" w:pos="966"/>
        </w:tabs>
        <w:spacing w:line="197" w:lineRule="exact"/>
        <w:rPr>
          <w:rFonts w:ascii="Cambria" w:hAnsi="Cambria"/>
          <w:sz w:val="20"/>
          <w:szCs w:val="20"/>
        </w:rPr>
      </w:pPr>
      <w:r w:rsidRPr="00587BD9">
        <w:rPr>
          <w:rFonts w:ascii="Cambria" w:hAnsi="Cambria"/>
          <w:sz w:val="20"/>
          <w:szCs w:val="20"/>
        </w:rPr>
        <w:t>2)</w:t>
      </w:r>
      <w:r w:rsidRPr="00587BD9">
        <w:rPr>
          <w:rFonts w:ascii="Cambria" w:hAnsi="Cambria"/>
          <w:sz w:val="20"/>
          <w:szCs w:val="20"/>
        </w:rPr>
        <w:tab/>
        <w:t>..........................................,</w:t>
      </w:r>
      <w:r w:rsidRPr="00587BD9">
        <w:rPr>
          <w:rFonts w:ascii="Cambria" w:hAnsi="Cambria"/>
          <w:spacing w:val="-25"/>
          <w:sz w:val="20"/>
          <w:szCs w:val="20"/>
        </w:rPr>
        <w:t xml:space="preserve"> </w:t>
      </w:r>
      <w:r w:rsidRPr="00587BD9">
        <w:rPr>
          <w:rFonts w:ascii="Cambria" w:hAnsi="Cambria"/>
          <w:sz w:val="20"/>
          <w:szCs w:val="20"/>
        </w:rPr>
        <w:t>tel............................,</w:t>
      </w:r>
      <w:r w:rsidRPr="00587BD9">
        <w:rPr>
          <w:rFonts w:ascii="Cambria" w:hAnsi="Cambria"/>
          <w:spacing w:val="-28"/>
          <w:sz w:val="20"/>
          <w:szCs w:val="20"/>
        </w:rPr>
        <w:t xml:space="preserve"> </w:t>
      </w:r>
      <w:r w:rsidRPr="00587BD9">
        <w:rPr>
          <w:rFonts w:ascii="Cambria" w:hAnsi="Cambria"/>
          <w:sz w:val="20"/>
          <w:szCs w:val="20"/>
        </w:rPr>
        <w:t>e-mail:</w:t>
      </w:r>
      <w:r w:rsidRPr="00587BD9">
        <w:rPr>
          <w:rFonts w:ascii="Cambria" w:hAnsi="Cambria"/>
          <w:spacing w:val="-25"/>
          <w:sz w:val="20"/>
          <w:szCs w:val="20"/>
        </w:rPr>
        <w:t xml:space="preserve"> </w:t>
      </w:r>
      <w:r w:rsidRPr="00587BD9">
        <w:rPr>
          <w:rFonts w:ascii="Cambria" w:hAnsi="Cambria"/>
          <w:sz w:val="20"/>
          <w:szCs w:val="20"/>
        </w:rPr>
        <w:t>...........................</w:t>
      </w:r>
    </w:p>
    <w:p w14:paraId="545ACDD3" w14:textId="77777777" w:rsidR="00511851" w:rsidRPr="00587BD9" w:rsidRDefault="00511851" w:rsidP="00511851">
      <w:pPr>
        <w:pStyle w:val="Tekstpodstawowy"/>
        <w:tabs>
          <w:tab w:val="left" w:pos="966"/>
        </w:tabs>
        <w:spacing w:before="1" w:line="251" w:lineRule="exact"/>
        <w:rPr>
          <w:rFonts w:ascii="Cambria" w:hAnsi="Cambria"/>
          <w:sz w:val="20"/>
          <w:szCs w:val="20"/>
        </w:rPr>
      </w:pPr>
      <w:r w:rsidRPr="00587BD9">
        <w:rPr>
          <w:rFonts w:ascii="Cambria" w:hAnsi="Cambria"/>
          <w:sz w:val="20"/>
          <w:szCs w:val="20"/>
        </w:rPr>
        <w:t>3)</w:t>
      </w:r>
      <w:r w:rsidRPr="00587BD9">
        <w:rPr>
          <w:rFonts w:ascii="Cambria" w:hAnsi="Cambria"/>
          <w:sz w:val="20"/>
          <w:szCs w:val="20"/>
        </w:rPr>
        <w:tab/>
        <w:t>..........................................,</w:t>
      </w:r>
      <w:r w:rsidRPr="00587BD9">
        <w:rPr>
          <w:rFonts w:ascii="Cambria" w:hAnsi="Cambria"/>
          <w:spacing w:val="-23"/>
          <w:sz w:val="20"/>
          <w:szCs w:val="20"/>
        </w:rPr>
        <w:t xml:space="preserve"> </w:t>
      </w:r>
      <w:r w:rsidRPr="00587BD9">
        <w:rPr>
          <w:rFonts w:ascii="Cambria" w:hAnsi="Cambria"/>
          <w:sz w:val="20"/>
          <w:szCs w:val="20"/>
        </w:rPr>
        <w:t>tel............................,</w:t>
      </w:r>
      <w:r w:rsidRPr="00587BD9">
        <w:rPr>
          <w:rFonts w:ascii="Cambria" w:hAnsi="Cambria"/>
          <w:spacing w:val="-28"/>
          <w:sz w:val="20"/>
          <w:szCs w:val="20"/>
        </w:rPr>
        <w:t xml:space="preserve"> </w:t>
      </w:r>
      <w:r w:rsidRPr="00587BD9">
        <w:rPr>
          <w:rFonts w:ascii="Cambria" w:hAnsi="Cambria"/>
          <w:sz w:val="20"/>
          <w:szCs w:val="20"/>
        </w:rPr>
        <w:t>e-mail:</w:t>
      </w:r>
      <w:r w:rsidRPr="00587BD9">
        <w:rPr>
          <w:rFonts w:ascii="Cambria" w:hAnsi="Cambria"/>
          <w:spacing w:val="-26"/>
          <w:sz w:val="20"/>
          <w:szCs w:val="20"/>
        </w:rPr>
        <w:t xml:space="preserve"> </w:t>
      </w:r>
      <w:r w:rsidRPr="00587BD9">
        <w:rPr>
          <w:rFonts w:ascii="Cambria" w:hAnsi="Cambria"/>
          <w:sz w:val="20"/>
          <w:szCs w:val="20"/>
        </w:rPr>
        <w:t>...........................</w:t>
      </w:r>
    </w:p>
    <w:p w14:paraId="3A96E7AD" w14:textId="77777777" w:rsidR="00511851" w:rsidRPr="00587BD9" w:rsidRDefault="00511851" w:rsidP="00511851">
      <w:pPr>
        <w:pStyle w:val="Tekstpodstawowy"/>
        <w:tabs>
          <w:tab w:val="left" w:pos="966"/>
        </w:tabs>
        <w:spacing w:line="251" w:lineRule="exact"/>
        <w:rPr>
          <w:rFonts w:ascii="Cambria" w:hAnsi="Cambria"/>
          <w:sz w:val="20"/>
          <w:szCs w:val="20"/>
        </w:rPr>
      </w:pPr>
    </w:p>
    <w:p w14:paraId="4A42B163" w14:textId="77777777" w:rsidR="00511851" w:rsidRPr="00587BD9" w:rsidRDefault="00511851" w:rsidP="00511851">
      <w:pPr>
        <w:pStyle w:val="Tekstpodstawowy"/>
        <w:tabs>
          <w:tab w:val="left" w:pos="966"/>
        </w:tabs>
        <w:spacing w:before="2" w:line="251" w:lineRule="exact"/>
        <w:rPr>
          <w:rFonts w:ascii="Cambria" w:hAnsi="Cambria"/>
          <w:sz w:val="20"/>
          <w:szCs w:val="20"/>
          <w:lang w:val="pl-PL"/>
        </w:rPr>
      </w:pPr>
      <w:r w:rsidRPr="00587BD9">
        <w:rPr>
          <w:rFonts w:ascii="Cambria" w:hAnsi="Cambria"/>
          <w:sz w:val="20"/>
          <w:szCs w:val="20"/>
          <w:lang w:val="pl-PL"/>
        </w:rPr>
        <w:t xml:space="preserve">Wskazane wyżej osoby </w:t>
      </w:r>
      <w:r w:rsidRPr="00587BD9">
        <w:rPr>
          <w:rFonts w:ascii="Cambria" w:hAnsi="Cambria"/>
          <w:spacing w:val="-3"/>
          <w:sz w:val="20"/>
          <w:szCs w:val="20"/>
          <w:lang w:val="pl-PL"/>
        </w:rPr>
        <w:t xml:space="preserve">są </w:t>
      </w:r>
      <w:r w:rsidRPr="00587BD9">
        <w:rPr>
          <w:rFonts w:ascii="Cambria" w:hAnsi="Cambria"/>
          <w:sz w:val="20"/>
          <w:szCs w:val="20"/>
          <w:lang w:val="pl-PL"/>
        </w:rPr>
        <w:t xml:space="preserve">upoważnione do sprawowania nadzoru nad realizacją Umowy. </w:t>
      </w:r>
    </w:p>
    <w:p w14:paraId="7B9BFF20" w14:textId="77777777" w:rsidR="00511851" w:rsidRPr="00587BD9" w:rsidRDefault="00511851" w:rsidP="00511851">
      <w:pPr>
        <w:pStyle w:val="Akapitzlist"/>
        <w:widowControl w:val="0"/>
        <w:numPr>
          <w:ilvl w:val="0"/>
          <w:numId w:val="36"/>
        </w:numPr>
        <w:tabs>
          <w:tab w:val="left" w:pos="540"/>
        </w:tabs>
        <w:autoSpaceDE w:val="0"/>
        <w:autoSpaceDN w:val="0"/>
        <w:spacing w:before="1" w:after="0" w:line="240" w:lineRule="auto"/>
        <w:ind w:right="110" w:hanging="283"/>
        <w:contextualSpacing w:val="0"/>
        <w:rPr>
          <w:rFonts w:ascii="Cambria" w:hAnsi="Cambria"/>
          <w:sz w:val="20"/>
          <w:szCs w:val="20"/>
        </w:rPr>
      </w:pPr>
      <w:r w:rsidRPr="00587BD9">
        <w:rPr>
          <w:rFonts w:ascii="Cambria" w:hAnsi="Cambria"/>
          <w:sz w:val="20"/>
          <w:szCs w:val="20"/>
        </w:rPr>
        <w:lastRenderedPageBreak/>
        <w:t>Strony mogą dokonać zmiany osób odpowiedzialnych za realizację Umowy. Upoważnienie innej osoby jest skuteczne pod warunkiem pisemnego powiadomienia drugiej Strony z jednodniowym wyprzedzeniem o danych osoby upoważnionej oraz przekazaniu jej danych kontaktowych zawierających nr telefonu oraz adres</w:t>
      </w:r>
      <w:r w:rsidRPr="00587BD9">
        <w:rPr>
          <w:rFonts w:ascii="Cambria" w:hAnsi="Cambria"/>
          <w:spacing w:val="-18"/>
          <w:sz w:val="20"/>
          <w:szCs w:val="20"/>
        </w:rPr>
        <w:t xml:space="preserve"> </w:t>
      </w:r>
      <w:r w:rsidRPr="00587BD9">
        <w:rPr>
          <w:rFonts w:ascii="Cambria" w:hAnsi="Cambria"/>
          <w:sz w:val="20"/>
          <w:szCs w:val="20"/>
        </w:rPr>
        <w:t>e-mail.</w:t>
      </w:r>
    </w:p>
    <w:p w14:paraId="2A975880" w14:textId="77777777" w:rsidR="00511851" w:rsidRPr="00587BD9" w:rsidRDefault="00511851" w:rsidP="00511851">
      <w:pPr>
        <w:pStyle w:val="Akapitzlist"/>
        <w:widowControl w:val="0"/>
        <w:numPr>
          <w:ilvl w:val="0"/>
          <w:numId w:val="36"/>
        </w:numPr>
        <w:tabs>
          <w:tab w:val="left" w:pos="540"/>
        </w:tabs>
        <w:autoSpaceDE w:val="0"/>
        <w:autoSpaceDN w:val="0"/>
        <w:spacing w:before="3" w:after="0" w:line="235" w:lineRule="auto"/>
        <w:ind w:right="111" w:hanging="283"/>
        <w:contextualSpacing w:val="0"/>
        <w:rPr>
          <w:rFonts w:ascii="Cambria" w:hAnsi="Cambria"/>
          <w:sz w:val="20"/>
          <w:szCs w:val="20"/>
        </w:rPr>
      </w:pPr>
      <w:r w:rsidRPr="00587BD9">
        <w:rPr>
          <w:rFonts w:ascii="Cambria" w:hAnsi="Cambria"/>
          <w:sz w:val="20"/>
          <w:szCs w:val="20"/>
        </w:rPr>
        <w:t>Korespondencja  w  sprawach  związanych   z  Umową   prowadzona  będzie  pisemnie  w języku polskim i powinna być kierowana na niżej podane</w:t>
      </w:r>
      <w:r w:rsidRPr="00587BD9">
        <w:rPr>
          <w:rFonts w:ascii="Cambria" w:hAnsi="Cambria"/>
          <w:spacing w:val="-9"/>
          <w:sz w:val="20"/>
          <w:szCs w:val="20"/>
        </w:rPr>
        <w:t xml:space="preserve"> </w:t>
      </w:r>
      <w:r w:rsidRPr="00587BD9">
        <w:rPr>
          <w:rFonts w:ascii="Cambria" w:hAnsi="Cambria"/>
          <w:sz w:val="20"/>
          <w:szCs w:val="20"/>
        </w:rPr>
        <w:t>adresy:</w:t>
      </w:r>
    </w:p>
    <w:p w14:paraId="0B2AF34E" w14:textId="77777777" w:rsidR="00511851" w:rsidRPr="00587BD9" w:rsidRDefault="00511851" w:rsidP="00511851">
      <w:pPr>
        <w:pStyle w:val="Tekstpodstawowy"/>
        <w:spacing w:before="1"/>
        <w:rPr>
          <w:rFonts w:ascii="Cambria" w:hAnsi="Cambria"/>
          <w:sz w:val="20"/>
          <w:szCs w:val="20"/>
        </w:rPr>
      </w:pPr>
      <w:r w:rsidRPr="00587BD9">
        <w:rPr>
          <w:rFonts w:ascii="Cambria" w:hAnsi="Cambria"/>
          <w:sz w:val="20"/>
          <w:szCs w:val="20"/>
        </w:rPr>
        <w:t xml:space="preserve">1)  </w:t>
      </w:r>
      <w:proofErr w:type="spellStart"/>
      <w:r w:rsidRPr="00587BD9">
        <w:rPr>
          <w:rFonts w:ascii="Cambria" w:hAnsi="Cambria"/>
          <w:sz w:val="20"/>
          <w:szCs w:val="20"/>
        </w:rPr>
        <w:t>dla</w:t>
      </w:r>
      <w:proofErr w:type="spellEnd"/>
      <w:r w:rsidRPr="00587BD9">
        <w:rPr>
          <w:rFonts w:ascii="Cambria" w:hAnsi="Cambria"/>
          <w:sz w:val="20"/>
          <w:szCs w:val="20"/>
        </w:rPr>
        <w:t xml:space="preserve"> </w:t>
      </w:r>
      <w:proofErr w:type="spellStart"/>
      <w:r w:rsidRPr="00587BD9">
        <w:rPr>
          <w:rFonts w:ascii="Cambria" w:hAnsi="Cambria"/>
          <w:sz w:val="20"/>
          <w:szCs w:val="20"/>
        </w:rPr>
        <w:t>Zamawiającego</w:t>
      </w:r>
      <w:proofErr w:type="spellEnd"/>
      <w:r w:rsidRPr="00587BD9">
        <w:rPr>
          <w:rFonts w:ascii="Cambria" w:hAnsi="Cambria"/>
          <w:sz w:val="20"/>
          <w:szCs w:val="20"/>
        </w:rPr>
        <w:t>: ……………………………</w:t>
      </w:r>
    </w:p>
    <w:p w14:paraId="09C4B1C9" w14:textId="77777777" w:rsidR="00511851" w:rsidRPr="00587BD9" w:rsidRDefault="00511851" w:rsidP="00511851">
      <w:pPr>
        <w:pStyle w:val="Tekstpodstawowy"/>
        <w:spacing w:before="1"/>
        <w:rPr>
          <w:rFonts w:ascii="Cambria" w:hAnsi="Cambria"/>
          <w:sz w:val="20"/>
          <w:szCs w:val="20"/>
        </w:rPr>
      </w:pPr>
      <w:r w:rsidRPr="00587BD9">
        <w:rPr>
          <w:rFonts w:ascii="Cambria" w:hAnsi="Cambria"/>
          <w:sz w:val="20"/>
          <w:szCs w:val="20"/>
        </w:rPr>
        <w:t xml:space="preserve">2)  </w:t>
      </w:r>
      <w:proofErr w:type="spellStart"/>
      <w:r w:rsidRPr="00587BD9">
        <w:rPr>
          <w:rFonts w:ascii="Cambria" w:hAnsi="Cambria"/>
          <w:sz w:val="20"/>
          <w:szCs w:val="20"/>
        </w:rPr>
        <w:t>dla</w:t>
      </w:r>
      <w:proofErr w:type="spellEnd"/>
      <w:r w:rsidRPr="00587BD9">
        <w:rPr>
          <w:rFonts w:ascii="Cambria" w:hAnsi="Cambria"/>
          <w:sz w:val="20"/>
          <w:szCs w:val="20"/>
        </w:rPr>
        <w:t xml:space="preserve"> </w:t>
      </w:r>
      <w:proofErr w:type="spellStart"/>
      <w:r w:rsidRPr="00587BD9">
        <w:rPr>
          <w:rFonts w:ascii="Cambria" w:hAnsi="Cambria"/>
          <w:sz w:val="20"/>
          <w:szCs w:val="20"/>
        </w:rPr>
        <w:t>Wykonawcy</w:t>
      </w:r>
      <w:proofErr w:type="spellEnd"/>
      <w:r w:rsidRPr="00587BD9">
        <w:rPr>
          <w:rFonts w:ascii="Cambria" w:hAnsi="Cambria"/>
          <w:sz w:val="20"/>
          <w:szCs w:val="20"/>
        </w:rPr>
        <w:t>: ..............................................</w:t>
      </w:r>
    </w:p>
    <w:p w14:paraId="59E51335" w14:textId="77777777" w:rsidR="00511851" w:rsidRPr="00587BD9" w:rsidRDefault="00511851" w:rsidP="00511851">
      <w:pPr>
        <w:pStyle w:val="Akapitzlist"/>
        <w:widowControl w:val="0"/>
        <w:numPr>
          <w:ilvl w:val="0"/>
          <w:numId w:val="36"/>
        </w:numPr>
        <w:tabs>
          <w:tab w:val="left" w:pos="540"/>
        </w:tabs>
        <w:autoSpaceDE w:val="0"/>
        <w:autoSpaceDN w:val="0"/>
        <w:spacing w:before="4" w:after="0" w:line="235" w:lineRule="auto"/>
        <w:ind w:right="112" w:hanging="283"/>
        <w:contextualSpacing w:val="0"/>
        <w:rPr>
          <w:rFonts w:ascii="Cambria" w:hAnsi="Cambria"/>
          <w:sz w:val="20"/>
          <w:szCs w:val="20"/>
        </w:rPr>
      </w:pPr>
      <w:r w:rsidRPr="00587BD9">
        <w:rPr>
          <w:rFonts w:ascii="Cambria" w:hAnsi="Cambria"/>
          <w:sz w:val="20"/>
          <w:szCs w:val="20"/>
        </w:rPr>
        <w:t>Zmiana wskazanych w Umowie danych adresowych nie stanowi zmiany Umowy i staje się skuteczna wobec drugiej Strony po pisemnym zawiadomieniu drugiej</w:t>
      </w:r>
      <w:r w:rsidRPr="00587BD9">
        <w:rPr>
          <w:rFonts w:ascii="Cambria" w:hAnsi="Cambria"/>
          <w:spacing w:val="-24"/>
          <w:sz w:val="20"/>
          <w:szCs w:val="20"/>
        </w:rPr>
        <w:t xml:space="preserve"> </w:t>
      </w:r>
      <w:r w:rsidRPr="00587BD9">
        <w:rPr>
          <w:rFonts w:ascii="Cambria" w:hAnsi="Cambria"/>
          <w:sz w:val="20"/>
          <w:szCs w:val="20"/>
        </w:rPr>
        <w:t>Strony.</w:t>
      </w:r>
    </w:p>
    <w:p w14:paraId="441EB205" w14:textId="77777777" w:rsidR="00511851" w:rsidRPr="00587BD9" w:rsidRDefault="00511851" w:rsidP="00511851">
      <w:pPr>
        <w:tabs>
          <w:tab w:val="left" w:pos="540"/>
        </w:tabs>
        <w:spacing w:before="4" w:line="235" w:lineRule="auto"/>
        <w:ind w:right="112"/>
        <w:rPr>
          <w:rFonts w:ascii="Cambria" w:hAnsi="Cambria"/>
          <w:sz w:val="20"/>
          <w:szCs w:val="20"/>
        </w:rPr>
      </w:pPr>
    </w:p>
    <w:p w14:paraId="68A03485" w14:textId="77777777" w:rsidR="00511851" w:rsidRPr="00587BD9" w:rsidRDefault="00511851" w:rsidP="00511851">
      <w:pPr>
        <w:pStyle w:val="Tekstpodstawowy"/>
        <w:spacing w:before="6"/>
        <w:ind w:left="0"/>
        <w:rPr>
          <w:rFonts w:ascii="Cambria" w:hAnsi="Cambria"/>
          <w:sz w:val="20"/>
          <w:szCs w:val="20"/>
          <w:lang w:val="pl-PL"/>
        </w:rPr>
      </w:pPr>
    </w:p>
    <w:p w14:paraId="650BAFD3" w14:textId="77777777" w:rsidR="00511851" w:rsidRPr="00587BD9" w:rsidRDefault="00511851" w:rsidP="00511851">
      <w:pPr>
        <w:pStyle w:val="Nagwek1"/>
        <w:rPr>
          <w:rFonts w:ascii="Cambria" w:hAnsi="Cambria"/>
          <w:sz w:val="20"/>
          <w:szCs w:val="20"/>
          <w:lang w:val="pl-PL"/>
        </w:rPr>
      </w:pPr>
      <w:r w:rsidRPr="00587BD9">
        <w:rPr>
          <w:rFonts w:ascii="Cambria" w:hAnsi="Cambria"/>
          <w:sz w:val="20"/>
          <w:szCs w:val="20"/>
          <w:lang w:val="pl-PL"/>
        </w:rPr>
        <w:t>§ 8</w:t>
      </w:r>
    </w:p>
    <w:p w14:paraId="0C6525DF" w14:textId="77777777" w:rsidR="00511851" w:rsidRPr="00587BD9" w:rsidRDefault="00511851" w:rsidP="00511851">
      <w:pPr>
        <w:spacing w:before="121"/>
        <w:ind w:left="2905"/>
        <w:rPr>
          <w:rFonts w:ascii="Cambria" w:hAnsi="Cambria"/>
          <w:b/>
          <w:sz w:val="20"/>
          <w:szCs w:val="20"/>
        </w:rPr>
      </w:pPr>
      <w:r w:rsidRPr="00587BD9">
        <w:rPr>
          <w:rFonts w:ascii="Cambria" w:hAnsi="Cambria"/>
          <w:b/>
          <w:sz w:val="20"/>
          <w:szCs w:val="20"/>
        </w:rPr>
        <w:t>Termin realizacji przedmiotu umowy</w:t>
      </w:r>
    </w:p>
    <w:p w14:paraId="1F6A84ED" w14:textId="77777777" w:rsidR="00511851" w:rsidRPr="00587BD9" w:rsidRDefault="00511851" w:rsidP="00511851">
      <w:pPr>
        <w:pStyle w:val="Tekstpodstawowy"/>
        <w:ind w:left="0"/>
        <w:rPr>
          <w:rFonts w:ascii="Cambria" w:hAnsi="Cambria"/>
          <w:b/>
          <w:sz w:val="20"/>
          <w:szCs w:val="20"/>
          <w:lang w:val="pl-PL"/>
        </w:rPr>
      </w:pPr>
    </w:p>
    <w:p w14:paraId="547A3251" w14:textId="0465D016" w:rsidR="00511851" w:rsidRPr="00587BD9" w:rsidRDefault="00511851" w:rsidP="00511851">
      <w:pPr>
        <w:pStyle w:val="Tekstpodstawowy"/>
        <w:ind w:left="256" w:right="161"/>
        <w:rPr>
          <w:rFonts w:ascii="Cambria" w:hAnsi="Cambria"/>
          <w:sz w:val="20"/>
          <w:szCs w:val="20"/>
          <w:lang w:val="pl-PL"/>
        </w:rPr>
      </w:pPr>
      <w:r w:rsidRPr="00587BD9">
        <w:rPr>
          <w:rFonts w:ascii="Cambria" w:hAnsi="Cambria"/>
          <w:sz w:val="20"/>
          <w:szCs w:val="20"/>
          <w:lang w:val="pl-PL"/>
        </w:rPr>
        <w:t xml:space="preserve">Umowa będzie realizowana w terminie </w:t>
      </w:r>
      <w:r w:rsidR="00C233FC" w:rsidRPr="00587BD9">
        <w:rPr>
          <w:rFonts w:ascii="Cambria" w:hAnsi="Cambria"/>
          <w:sz w:val="20"/>
          <w:szCs w:val="20"/>
          <w:lang w:val="pl-PL"/>
        </w:rPr>
        <w:t>do</w:t>
      </w:r>
      <w:r w:rsidRPr="00587BD9">
        <w:rPr>
          <w:rFonts w:ascii="Cambria" w:hAnsi="Cambria"/>
          <w:sz w:val="20"/>
          <w:szCs w:val="20"/>
          <w:lang w:val="pl-PL"/>
        </w:rPr>
        <w:t xml:space="preserve"> dnia </w:t>
      </w:r>
      <w:r w:rsidR="00C233FC" w:rsidRPr="00587BD9">
        <w:rPr>
          <w:rFonts w:ascii="Cambria" w:hAnsi="Cambria"/>
          <w:sz w:val="20"/>
          <w:szCs w:val="20"/>
          <w:lang w:val="pl-PL"/>
        </w:rPr>
        <w:t>3</w:t>
      </w:r>
      <w:r w:rsidR="007D5F70" w:rsidRPr="00587BD9">
        <w:rPr>
          <w:rFonts w:ascii="Cambria" w:hAnsi="Cambria"/>
          <w:sz w:val="20"/>
          <w:szCs w:val="20"/>
          <w:lang w:val="pl-PL"/>
        </w:rPr>
        <w:t>1</w:t>
      </w:r>
      <w:r w:rsidR="00C233FC" w:rsidRPr="00587BD9">
        <w:rPr>
          <w:rFonts w:ascii="Cambria" w:hAnsi="Cambria"/>
          <w:sz w:val="20"/>
          <w:szCs w:val="20"/>
          <w:lang w:val="pl-PL"/>
        </w:rPr>
        <w:t xml:space="preserve"> </w:t>
      </w:r>
      <w:r w:rsidR="007D5F70" w:rsidRPr="00587BD9">
        <w:rPr>
          <w:rFonts w:ascii="Cambria" w:hAnsi="Cambria"/>
          <w:sz w:val="20"/>
          <w:szCs w:val="20"/>
          <w:lang w:val="pl-PL"/>
        </w:rPr>
        <w:t>października</w:t>
      </w:r>
      <w:r w:rsidR="00C233FC" w:rsidRPr="00587BD9">
        <w:rPr>
          <w:rFonts w:ascii="Cambria" w:hAnsi="Cambria"/>
          <w:sz w:val="20"/>
          <w:szCs w:val="20"/>
          <w:lang w:val="pl-PL"/>
        </w:rPr>
        <w:t xml:space="preserve"> 2019r.</w:t>
      </w:r>
      <w:r w:rsidRPr="00587BD9">
        <w:rPr>
          <w:rFonts w:ascii="Cambria" w:hAnsi="Cambria"/>
          <w:sz w:val="20"/>
          <w:szCs w:val="20"/>
          <w:lang w:val="pl-PL"/>
        </w:rPr>
        <w:t xml:space="preserve"> </w:t>
      </w:r>
    </w:p>
    <w:p w14:paraId="6EE92C6F" w14:textId="77777777" w:rsidR="00511851" w:rsidRPr="00587BD9" w:rsidRDefault="00511851" w:rsidP="00511851">
      <w:pPr>
        <w:rPr>
          <w:rFonts w:ascii="Cambria" w:hAnsi="Cambria"/>
          <w:sz w:val="20"/>
          <w:szCs w:val="20"/>
        </w:rPr>
      </w:pPr>
    </w:p>
    <w:p w14:paraId="025A8475" w14:textId="77777777" w:rsidR="00511851" w:rsidRPr="00587BD9" w:rsidRDefault="00511851" w:rsidP="00511851">
      <w:pPr>
        <w:rPr>
          <w:rFonts w:ascii="Cambria" w:hAnsi="Cambria"/>
          <w:sz w:val="20"/>
          <w:szCs w:val="20"/>
        </w:rPr>
      </w:pPr>
    </w:p>
    <w:p w14:paraId="65981FCB" w14:textId="77777777" w:rsidR="00511851" w:rsidRPr="00587BD9" w:rsidRDefault="00511851" w:rsidP="00511851">
      <w:pPr>
        <w:jc w:val="center"/>
        <w:rPr>
          <w:rFonts w:ascii="Cambria" w:hAnsi="Cambria"/>
          <w:b/>
          <w:sz w:val="20"/>
          <w:szCs w:val="20"/>
          <w:lang w:val="en-US"/>
        </w:rPr>
      </w:pPr>
      <w:r w:rsidRPr="00587BD9">
        <w:rPr>
          <w:rFonts w:ascii="Cambria" w:hAnsi="Cambria"/>
          <w:b/>
          <w:sz w:val="20"/>
          <w:szCs w:val="20"/>
        </w:rPr>
        <w:t>§ 9</w:t>
      </w:r>
    </w:p>
    <w:p w14:paraId="18089DCC" w14:textId="77777777" w:rsidR="00511851" w:rsidRPr="00587BD9" w:rsidRDefault="00511851" w:rsidP="00511851">
      <w:pPr>
        <w:pStyle w:val="Nagwek1"/>
        <w:spacing w:before="116"/>
        <w:ind w:left="2334" w:right="0"/>
        <w:jc w:val="left"/>
        <w:rPr>
          <w:rFonts w:ascii="Cambria" w:hAnsi="Cambria"/>
          <w:sz w:val="20"/>
          <w:szCs w:val="20"/>
        </w:rPr>
      </w:pPr>
      <w:proofErr w:type="spellStart"/>
      <w:r w:rsidRPr="00587BD9">
        <w:rPr>
          <w:rFonts w:ascii="Cambria" w:hAnsi="Cambria"/>
          <w:sz w:val="20"/>
          <w:szCs w:val="20"/>
        </w:rPr>
        <w:t>Odbiory</w:t>
      </w:r>
      <w:proofErr w:type="spellEnd"/>
      <w:r w:rsidRPr="00587BD9">
        <w:rPr>
          <w:rFonts w:ascii="Cambria" w:hAnsi="Cambria"/>
          <w:sz w:val="20"/>
          <w:szCs w:val="20"/>
        </w:rPr>
        <w:t xml:space="preserve"> usług </w:t>
      </w:r>
      <w:proofErr w:type="spellStart"/>
      <w:r w:rsidRPr="00587BD9">
        <w:rPr>
          <w:rFonts w:ascii="Cambria" w:hAnsi="Cambria"/>
          <w:sz w:val="20"/>
          <w:szCs w:val="20"/>
        </w:rPr>
        <w:t>stanowiących</w:t>
      </w:r>
      <w:proofErr w:type="spellEnd"/>
      <w:r w:rsidRPr="00587BD9">
        <w:rPr>
          <w:rFonts w:ascii="Cambria" w:hAnsi="Cambria"/>
          <w:sz w:val="20"/>
          <w:szCs w:val="20"/>
        </w:rPr>
        <w:t xml:space="preserve"> </w:t>
      </w:r>
      <w:proofErr w:type="spellStart"/>
      <w:r w:rsidRPr="00587BD9">
        <w:rPr>
          <w:rFonts w:ascii="Cambria" w:hAnsi="Cambria"/>
          <w:sz w:val="20"/>
          <w:szCs w:val="20"/>
        </w:rPr>
        <w:t>przedmiot</w:t>
      </w:r>
      <w:proofErr w:type="spellEnd"/>
      <w:r w:rsidRPr="00587BD9">
        <w:rPr>
          <w:rFonts w:ascii="Cambria" w:hAnsi="Cambria"/>
          <w:sz w:val="20"/>
          <w:szCs w:val="20"/>
        </w:rPr>
        <w:t xml:space="preserve"> </w:t>
      </w:r>
      <w:proofErr w:type="spellStart"/>
      <w:r w:rsidRPr="00587BD9">
        <w:rPr>
          <w:rFonts w:ascii="Cambria" w:hAnsi="Cambria"/>
          <w:sz w:val="20"/>
          <w:szCs w:val="20"/>
        </w:rPr>
        <w:t>umowy</w:t>
      </w:r>
      <w:proofErr w:type="spellEnd"/>
    </w:p>
    <w:p w14:paraId="1D9A4692" w14:textId="77777777" w:rsidR="00511851" w:rsidRPr="00587BD9" w:rsidRDefault="00511851" w:rsidP="00511851">
      <w:pPr>
        <w:pStyle w:val="Tekstpodstawowy"/>
        <w:spacing w:before="5"/>
        <w:ind w:left="0"/>
        <w:rPr>
          <w:rFonts w:ascii="Cambria" w:hAnsi="Cambria"/>
          <w:b/>
          <w:sz w:val="20"/>
          <w:szCs w:val="20"/>
        </w:rPr>
      </w:pPr>
    </w:p>
    <w:p w14:paraId="42921001" w14:textId="0FD6196D" w:rsidR="00511851" w:rsidRPr="00587BD9" w:rsidRDefault="00511851" w:rsidP="00511851">
      <w:pPr>
        <w:pStyle w:val="Akapitzlist"/>
        <w:widowControl w:val="0"/>
        <w:numPr>
          <w:ilvl w:val="0"/>
          <w:numId w:val="37"/>
        </w:numPr>
        <w:tabs>
          <w:tab w:val="left" w:pos="540"/>
        </w:tabs>
        <w:autoSpaceDE w:val="0"/>
        <w:autoSpaceDN w:val="0"/>
        <w:spacing w:after="0" w:line="240" w:lineRule="auto"/>
        <w:ind w:right="106"/>
        <w:contextualSpacing w:val="0"/>
        <w:rPr>
          <w:rFonts w:ascii="Cambria" w:hAnsi="Cambria"/>
          <w:sz w:val="20"/>
          <w:szCs w:val="20"/>
        </w:rPr>
      </w:pPr>
      <w:r w:rsidRPr="00587BD9">
        <w:rPr>
          <w:rFonts w:ascii="Cambria" w:hAnsi="Cambria"/>
          <w:sz w:val="20"/>
          <w:szCs w:val="20"/>
        </w:rPr>
        <w:t>Przedmiot umowy wskazany w § 2 będzie odbierany protokolarnie przez Gminę ………… w zakresie czynności wykonanych na jej rzecz. Protokół odbioru winien być podpisany przez Gminę ……………tj. Wójta i osobę wskazaną w § 7 ust. 2 Umowy (odpowiednio) oraz przez Wykonawcę bądź upoważnionego przedstawiciela</w:t>
      </w:r>
      <w:r w:rsidRPr="00587BD9">
        <w:rPr>
          <w:rFonts w:ascii="Cambria" w:hAnsi="Cambria"/>
          <w:spacing w:val="-31"/>
          <w:sz w:val="20"/>
          <w:szCs w:val="20"/>
        </w:rPr>
        <w:t xml:space="preserve"> </w:t>
      </w:r>
      <w:r w:rsidRPr="00587BD9">
        <w:rPr>
          <w:rFonts w:ascii="Cambria" w:hAnsi="Cambria"/>
          <w:sz w:val="20"/>
          <w:szCs w:val="20"/>
        </w:rPr>
        <w:t>Wykonawcy.</w:t>
      </w:r>
    </w:p>
    <w:p w14:paraId="787CBC58" w14:textId="77777777" w:rsidR="00511851" w:rsidRPr="00587BD9" w:rsidRDefault="00511851" w:rsidP="00511851">
      <w:pPr>
        <w:pStyle w:val="Akapitzlist"/>
        <w:widowControl w:val="0"/>
        <w:numPr>
          <w:ilvl w:val="0"/>
          <w:numId w:val="37"/>
        </w:numPr>
        <w:tabs>
          <w:tab w:val="left" w:pos="540"/>
        </w:tabs>
        <w:autoSpaceDE w:val="0"/>
        <w:autoSpaceDN w:val="0"/>
        <w:spacing w:before="3" w:after="0" w:line="235" w:lineRule="auto"/>
        <w:ind w:right="112"/>
        <w:contextualSpacing w:val="0"/>
        <w:rPr>
          <w:rFonts w:ascii="Cambria" w:hAnsi="Cambria"/>
          <w:sz w:val="20"/>
          <w:szCs w:val="20"/>
        </w:rPr>
      </w:pPr>
      <w:r w:rsidRPr="00587BD9">
        <w:rPr>
          <w:rFonts w:ascii="Cambria" w:hAnsi="Cambria"/>
          <w:sz w:val="20"/>
          <w:szCs w:val="20"/>
        </w:rPr>
        <w:t xml:space="preserve">Za datę wykonania przedmiotu umowy uznaje się datę podpisania </w:t>
      </w:r>
      <w:r w:rsidRPr="00587BD9">
        <w:rPr>
          <w:rFonts w:ascii="Cambria" w:hAnsi="Cambria"/>
          <w:sz w:val="20"/>
          <w:szCs w:val="20"/>
          <w:u w:val="single"/>
        </w:rPr>
        <w:t>Ostatecznego Protokołu Odbioru</w:t>
      </w:r>
      <w:r w:rsidRPr="00587BD9">
        <w:rPr>
          <w:rFonts w:ascii="Cambria" w:hAnsi="Cambria"/>
          <w:sz w:val="20"/>
          <w:szCs w:val="20"/>
        </w:rPr>
        <w:t xml:space="preserve"> przez Zamawiającego oraz Wykonawcę, bez</w:t>
      </w:r>
      <w:r w:rsidRPr="00587BD9">
        <w:rPr>
          <w:rFonts w:ascii="Cambria" w:hAnsi="Cambria"/>
          <w:spacing w:val="-16"/>
          <w:sz w:val="20"/>
          <w:szCs w:val="20"/>
        </w:rPr>
        <w:t xml:space="preserve"> </w:t>
      </w:r>
      <w:r w:rsidRPr="00587BD9">
        <w:rPr>
          <w:rFonts w:ascii="Cambria" w:hAnsi="Cambria"/>
          <w:sz w:val="20"/>
          <w:szCs w:val="20"/>
        </w:rPr>
        <w:t>zastrzeżeń.</w:t>
      </w:r>
    </w:p>
    <w:p w14:paraId="64526ED5" w14:textId="47787713" w:rsidR="00511851" w:rsidRPr="00587BD9" w:rsidRDefault="00511851" w:rsidP="00511851">
      <w:pPr>
        <w:pStyle w:val="Akapitzlist"/>
        <w:widowControl w:val="0"/>
        <w:numPr>
          <w:ilvl w:val="0"/>
          <w:numId w:val="37"/>
        </w:numPr>
        <w:tabs>
          <w:tab w:val="left" w:pos="540"/>
        </w:tabs>
        <w:autoSpaceDE w:val="0"/>
        <w:autoSpaceDN w:val="0"/>
        <w:spacing w:before="1" w:after="0" w:line="240" w:lineRule="auto"/>
        <w:ind w:right="107"/>
        <w:contextualSpacing w:val="0"/>
        <w:rPr>
          <w:rFonts w:ascii="Cambria" w:hAnsi="Cambria"/>
          <w:sz w:val="20"/>
          <w:szCs w:val="20"/>
        </w:rPr>
      </w:pPr>
      <w:r w:rsidRPr="00587BD9">
        <w:rPr>
          <w:rFonts w:ascii="Cambria" w:hAnsi="Cambria"/>
          <w:sz w:val="20"/>
          <w:szCs w:val="20"/>
        </w:rPr>
        <w:t>Zamawiający zobowiązuje się przystąpić do czynności odbiorowych  nie  później  niż  w terminie 5 Dni Roboczych od dnia otrzymania powiadomienia od Wykonawcy. Zgłoszenie do odbioru powinno nastąpić na piśmie pod rygorem nieważności nie później niż 3 dni przed zakończeniem realizacji całości Umowy. Wszelkie zastrzeżenia co do sposobu wykonania Umowy powinny być przekazane Wykonawcy w formie wpisu do Ostatecznego Protokołu</w:t>
      </w:r>
      <w:r w:rsidRPr="00587BD9">
        <w:rPr>
          <w:rFonts w:ascii="Cambria" w:hAnsi="Cambria"/>
          <w:spacing w:val="-5"/>
          <w:sz w:val="20"/>
          <w:szCs w:val="20"/>
        </w:rPr>
        <w:t xml:space="preserve"> </w:t>
      </w:r>
      <w:r w:rsidRPr="00587BD9">
        <w:rPr>
          <w:rFonts w:ascii="Cambria" w:hAnsi="Cambria"/>
          <w:sz w:val="20"/>
          <w:szCs w:val="20"/>
        </w:rPr>
        <w:t>Odbioru.</w:t>
      </w:r>
    </w:p>
    <w:p w14:paraId="4972CCC0" w14:textId="77777777" w:rsidR="00511851" w:rsidRPr="00587BD9" w:rsidRDefault="00511851" w:rsidP="00511851">
      <w:pPr>
        <w:pStyle w:val="Akapitzlist"/>
        <w:widowControl w:val="0"/>
        <w:numPr>
          <w:ilvl w:val="0"/>
          <w:numId w:val="37"/>
        </w:numPr>
        <w:tabs>
          <w:tab w:val="left" w:pos="540"/>
        </w:tabs>
        <w:autoSpaceDE w:val="0"/>
        <w:autoSpaceDN w:val="0"/>
        <w:spacing w:after="0" w:line="240" w:lineRule="auto"/>
        <w:ind w:right="106"/>
        <w:contextualSpacing w:val="0"/>
        <w:rPr>
          <w:rFonts w:ascii="Cambria" w:hAnsi="Cambria"/>
          <w:sz w:val="20"/>
          <w:szCs w:val="20"/>
        </w:rPr>
      </w:pPr>
      <w:r w:rsidRPr="00587BD9">
        <w:rPr>
          <w:rFonts w:ascii="Cambria" w:hAnsi="Cambria"/>
          <w:sz w:val="20"/>
          <w:szCs w:val="20"/>
        </w:rPr>
        <w:t xml:space="preserve">W przypadku zgłoszenia uwag lub zastrzeżeń ze strony Zamawiającego, Zamawiający wyznaczy termin, w którym Wykonawca na własny koszt i ryzyko obowiązany jest do wprowadzenia niezbędnych poprawek z uwzględnieniem uwag zastrzeżeń Zamawiającego. W takim przypadku procedura odbioru zostanie przeprowadzona ponownie po dokonaniu poprawek. </w:t>
      </w:r>
      <w:r w:rsidRPr="00587BD9">
        <w:rPr>
          <w:rFonts w:ascii="Cambria" w:hAnsi="Cambria"/>
          <w:spacing w:val="-3"/>
          <w:sz w:val="20"/>
          <w:szCs w:val="20"/>
        </w:rPr>
        <w:t xml:space="preserve">Za </w:t>
      </w:r>
      <w:r w:rsidRPr="00587BD9">
        <w:rPr>
          <w:rFonts w:ascii="Cambria" w:hAnsi="Cambria"/>
          <w:sz w:val="20"/>
          <w:szCs w:val="20"/>
        </w:rPr>
        <w:t>datę odbioru uważa się datę odbioru poprawionego, uwzględniającego wszystkie uwagi i</w:t>
      </w:r>
      <w:r w:rsidRPr="00587BD9">
        <w:rPr>
          <w:rFonts w:ascii="Cambria" w:hAnsi="Cambria"/>
          <w:spacing w:val="-9"/>
          <w:sz w:val="20"/>
          <w:szCs w:val="20"/>
        </w:rPr>
        <w:t xml:space="preserve"> </w:t>
      </w:r>
      <w:r w:rsidRPr="00587BD9">
        <w:rPr>
          <w:rFonts w:ascii="Cambria" w:hAnsi="Cambria"/>
          <w:sz w:val="20"/>
          <w:szCs w:val="20"/>
        </w:rPr>
        <w:t>zastrzeżenia.</w:t>
      </w:r>
    </w:p>
    <w:p w14:paraId="5425C6C1" w14:textId="77777777" w:rsidR="00511851" w:rsidRPr="00587BD9" w:rsidRDefault="00511851" w:rsidP="00511851">
      <w:pPr>
        <w:pStyle w:val="Akapitzlist"/>
        <w:widowControl w:val="0"/>
        <w:numPr>
          <w:ilvl w:val="0"/>
          <w:numId w:val="37"/>
        </w:numPr>
        <w:tabs>
          <w:tab w:val="left" w:pos="540"/>
        </w:tabs>
        <w:autoSpaceDE w:val="0"/>
        <w:autoSpaceDN w:val="0"/>
        <w:spacing w:after="0" w:line="240" w:lineRule="auto"/>
        <w:ind w:right="111"/>
        <w:contextualSpacing w:val="0"/>
        <w:rPr>
          <w:rFonts w:ascii="Cambria" w:hAnsi="Cambria"/>
          <w:sz w:val="20"/>
          <w:szCs w:val="20"/>
        </w:rPr>
      </w:pPr>
      <w:r w:rsidRPr="00587BD9">
        <w:rPr>
          <w:rFonts w:ascii="Cambria" w:hAnsi="Cambria"/>
          <w:sz w:val="20"/>
          <w:szCs w:val="20"/>
        </w:rPr>
        <w:t>Zamawiający zastrzega sobie prawo do dopuszczenia do udziału w czynnościach odbiorczych osób trzecich w postaci ekspertów, specjalistów lub</w:t>
      </w:r>
      <w:r w:rsidRPr="00587BD9">
        <w:rPr>
          <w:rFonts w:ascii="Cambria" w:hAnsi="Cambria"/>
          <w:spacing w:val="-14"/>
          <w:sz w:val="20"/>
          <w:szCs w:val="20"/>
        </w:rPr>
        <w:t xml:space="preserve"> </w:t>
      </w:r>
      <w:r w:rsidRPr="00587BD9">
        <w:rPr>
          <w:rFonts w:ascii="Cambria" w:hAnsi="Cambria"/>
          <w:sz w:val="20"/>
          <w:szCs w:val="20"/>
        </w:rPr>
        <w:t>biegłych.</w:t>
      </w:r>
    </w:p>
    <w:p w14:paraId="4846AE42" w14:textId="77777777" w:rsidR="00511851" w:rsidRPr="00587BD9" w:rsidRDefault="00511851" w:rsidP="00511851">
      <w:pPr>
        <w:pStyle w:val="Akapitzlist"/>
        <w:widowControl w:val="0"/>
        <w:numPr>
          <w:ilvl w:val="0"/>
          <w:numId w:val="37"/>
        </w:numPr>
        <w:tabs>
          <w:tab w:val="left" w:pos="540"/>
        </w:tabs>
        <w:autoSpaceDE w:val="0"/>
        <w:autoSpaceDN w:val="0"/>
        <w:spacing w:before="1" w:after="0" w:line="240" w:lineRule="auto"/>
        <w:ind w:right="107"/>
        <w:contextualSpacing w:val="0"/>
        <w:rPr>
          <w:rFonts w:ascii="Cambria" w:hAnsi="Cambria"/>
          <w:sz w:val="20"/>
          <w:szCs w:val="20"/>
        </w:rPr>
      </w:pPr>
      <w:r w:rsidRPr="00587BD9">
        <w:rPr>
          <w:rFonts w:ascii="Cambria" w:hAnsi="Cambria"/>
          <w:sz w:val="20"/>
          <w:szCs w:val="20"/>
        </w:rPr>
        <w:t>Wykonawca zobowiązany jest uczestniczyć w czynnościach odbiorowych. Nieobecność osoby upoważnionej do czynności odbiorowych ze strony Wykonawcy nie wstrzymuje czynności odbiorczych i upoważnia Zamawiającego do dokonania odbioru jednostronnego.</w:t>
      </w:r>
    </w:p>
    <w:p w14:paraId="753474DB" w14:textId="5196ACA9" w:rsidR="00511851" w:rsidRPr="00587BD9" w:rsidRDefault="00511851" w:rsidP="00511851">
      <w:pPr>
        <w:pStyle w:val="Akapitzlist"/>
        <w:widowControl w:val="0"/>
        <w:numPr>
          <w:ilvl w:val="0"/>
          <w:numId w:val="37"/>
        </w:numPr>
        <w:tabs>
          <w:tab w:val="left" w:pos="540"/>
        </w:tabs>
        <w:autoSpaceDE w:val="0"/>
        <w:autoSpaceDN w:val="0"/>
        <w:spacing w:after="0" w:line="240" w:lineRule="auto"/>
        <w:ind w:right="107"/>
        <w:contextualSpacing w:val="0"/>
        <w:rPr>
          <w:rFonts w:ascii="Cambria" w:hAnsi="Cambria"/>
          <w:sz w:val="20"/>
          <w:szCs w:val="20"/>
        </w:rPr>
      </w:pPr>
      <w:r w:rsidRPr="00587BD9">
        <w:rPr>
          <w:rFonts w:ascii="Cambria" w:hAnsi="Cambria"/>
          <w:sz w:val="20"/>
          <w:szCs w:val="20"/>
        </w:rPr>
        <w:t>Wykonawca zobowiązany jest do ścisłej współpracy z Zamawiającym i niezwłocznego informowania Zamawiającego o wszelkich okolicznościach   mogących   mieć  wpływ na prawidłowość lub terminowość realizacji</w:t>
      </w:r>
      <w:r w:rsidRPr="00587BD9">
        <w:rPr>
          <w:rFonts w:ascii="Cambria" w:hAnsi="Cambria"/>
          <w:spacing w:val="-9"/>
          <w:sz w:val="20"/>
          <w:szCs w:val="20"/>
        </w:rPr>
        <w:t xml:space="preserve"> </w:t>
      </w:r>
      <w:r w:rsidRPr="00587BD9">
        <w:rPr>
          <w:rFonts w:ascii="Cambria" w:hAnsi="Cambria"/>
          <w:sz w:val="20"/>
          <w:szCs w:val="20"/>
        </w:rPr>
        <w:t>Umowy.</w:t>
      </w:r>
    </w:p>
    <w:p w14:paraId="7873E101" w14:textId="77777777" w:rsidR="00511851" w:rsidRPr="00587BD9" w:rsidRDefault="00511851" w:rsidP="00511851">
      <w:pPr>
        <w:rPr>
          <w:rFonts w:ascii="Cambria" w:hAnsi="Cambria"/>
          <w:sz w:val="20"/>
          <w:szCs w:val="20"/>
        </w:rPr>
      </w:pPr>
    </w:p>
    <w:p w14:paraId="108BCF7D" w14:textId="77777777" w:rsidR="00511851" w:rsidRPr="00587BD9" w:rsidRDefault="00511851" w:rsidP="00511851">
      <w:pPr>
        <w:rPr>
          <w:rFonts w:ascii="Cambria" w:hAnsi="Cambria"/>
          <w:sz w:val="20"/>
          <w:szCs w:val="20"/>
        </w:rPr>
      </w:pPr>
    </w:p>
    <w:p w14:paraId="5EA3A615" w14:textId="77777777" w:rsidR="00511851" w:rsidRPr="00587BD9" w:rsidRDefault="00511851" w:rsidP="00511851">
      <w:pPr>
        <w:pStyle w:val="Nagwek1"/>
        <w:ind w:right="1883"/>
        <w:rPr>
          <w:rFonts w:ascii="Cambria" w:hAnsi="Cambria"/>
          <w:sz w:val="20"/>
          <w:szCs w:val="20"/>
        </w:rPr>
      </w:pPr>
      <w:r w:rsidRPr="00587BD9">
        <w:rPr>
          <w:rFonts w:ascii="Cambria" w:hAnsi="Cambria"/>
          <w:sz w:val="20"/>
          <w:szCs w:val="20"/>
        </w:rPr>
        <w:t>§ 10</w:t>
      </w:r>
    </w:p>
    <w:p w14:paraId="47274BE5" w14:textId="77777777" w:rsidR="00511851" w:rsidRPr="00587BD9" w:rsidRDefault="00511851" w:rsidP="00511851">
      <w:pPr>
        <w:spacing w:before="117"/>
        <w:ind w:left="2025" w:right="1879"/>
        <w:jc w:val="center"/>
        <w:rPr>
          <w:rFonts w:ascii="Cambria" w:hAnsi="Cambria"/>
          <w:b/>
          <w:sz w:val="20"/>
          <w:szCs w:val="20"/>
        </w:rPr>
      </w:pPr>
      <w:r w:rsidRPr="00587BD9">
        <w:rPr>
          <w:rFonts w:ascii="Cambria" w:hAnsi="Cambria"/>
          <w:b/>
          <w:sz w:val="20"/>
          <w:szCs w:val="20"/>
        </w:rPr>
        <w:t>Prawo Własności i Licencja</w:t>
      </w:r>
    </w:p>
    <w:p w14:paraId="499768FB" w14:textId="77777777" w:rsidR="00511851" w:rsidRPr="00587BD9" w:rsidRDefault="00511851" w:rsidP="00511851">
      <w:pPr>
        <w:pStyle w:val="Tekstpodstawowy"/>
        <w:spacing w:before="4"/>
        <w:ind w:left="0"/>
        <w:rPr>
          <w:rFonts w:ascii="Cambria" w:hAnsi="Cambria"/>
          <w:b/>
          <w:sz w:val="20"/>
          <w:szCs w:val="20"/>
        </w:rPr>
      </w:pPr>
    </w:p>
    <w:p w14:paraId="50A34863" w14:textId="1C6AB42D" w:rsidR="00511851" w:rsidRPr="00587BD9" w:rsidRDefault="00511851" w:rsidP="00511851">
      <w:pPr>
        <w:pStyle w:val="Akapitzlist"/>
        <w:widowControl w:val="0"/>
        <w:numPr>
          <w:ilvl w:val="0"/>
          <w:numId w:val="38"/>
        </w:numPr>
        <w:tabs>
          <w:tab w:val="left" w:pos="540"/>
        </w:tabs>
        <w:autoSpaceDE w:val="0"/>
        <w:autoSpaceDN w:val="0"/>
        <w:spacing w:before="1" w:after="0" w:line="240" w:lineRule="auto"/>
        <w:ind w:right="111"/>
        <w:contextualSpacing w:val="0"/>
        <w:rPr>
          <w:rFonts w:ascii="Cambria" w:hAnsi="Cambria"/>
          <w:sz w:val="20"/>
          <w:szCs w:val="20"/>
        </w:rPr>
      </w:pPr>
      <w:r w:rsidRPr="00587BD9">
        <w:rPr>
          <w:rFonts w:ascii="Cambria" w:hAnsi="Cambria"/>
          <w:sz w:val="20"/>
          <w:szCs w:val="20"/>
        </w:rPr>
        <w:t>Wykonawca    oświadcza    i    gwarantuje,   że    korzystanie     przez    Zamawiającego z Oprogramowania i Systemu nie będzie naruszać praw własności intelektualnej osób trzecich, w tym praw autorskich, patentów, ani praw do baz</w:t>
      </w:r>
      <w:r w:rsidRPr="00587BD9">
        <w:rPr>
          <w:rFonts w:ascii="Cambria" w:hAnsi="Cambria"/>
          <w:spacing w:val="-21"/>
          <w:sz w:val="20"/>
          <w:szCs w:val="20"/>
        </w:rPr>
        <w:t xml:space="preserve"> </w:t>
      </w:r>
      <w:r w:rsidRPr="00587BD9">
        <w:rPr>
          <w:rFonts w:ascii="Cambria" w:hAnsi="Cambria"/>
          <w:sz w:val="20"/>
          <w:szCs w:val="20"/>
        </w:rPr>
        <w:t>danych,</w:t>
      </w:r>
    </w:p>
    <w:p w14:paraId="231CEAB0" w14:textId="66732760" w:rsidR="00511851" w:rsidRPr="00587BD9" w:rsidRDefault="00511851" w:rsidP="00511851">
      <w:pPr>
        <w:pStyle w:val="Akapitzlist"/>
        <w:widowControl w:val="0"/>
        <w:numPr>
          <w:ilvl w:val="0"/>
          <w:numId w:val="38"/>
        </w:numPr>
        <w:tabs>
          <w:tab w:val="left" w:pos="540"/>
        </w:tabs>
        <w:autoSpaceDE w:val="0"/>
        <w:autoSpaceDN w:val="0"/>
        <w:spacing w:after="0" w:line="240" w:lineRule="auto"/>
        <w:ind w:right="106"/>
        <w:contextualSpacing w:val="0"/>
        <w:rPr>
          <w:rFonts w:ascii="Cambria" w:hAnsi="Cambria"/>
          <w:sz w:val="20"/>
          <w:szCs w:val="20"/>
        </w:rPr>
      </w:pPr>
      <w:r w:rsidRPr="00587BD9">
        <w:rPr>
          <w:rFonts w:ascii="Cambria" w:hAnsi="Cambria"/>
          <w:sz w:val="20"/>
          <w:szCs w:val="20"/>
        </w:rPr>
        <w:lastRenderedPageBreak/>
        <w:t xml:space="preserve">Jeżeli Zamawiający poinformuje Wykonawcę o jakichkolwiek roszczeniach osób trzecich zgłaszanych wobec Zamawiającego w związku z Oprogramowaniem, na które licencję Zamawiający nabył od Wykonawcy, lub Systemem, Wykonawca podejmie wszelkie działania mające na celu zażegnanie </w:t>
      </w:r>
      <w:r w:rsidRPr="00587BD9">
        <w:rPr>
          <w:rFonts w:ascii="Cambria" w:hAnsi="Cambria"/>
          <w:spacing w:val="-3"/>
          <w:sz w:val="20"/>
          <w:szCs w:val="20"/>
        </w:rPr>
        <w:t xml:space="preserve">sporu </w:t>
      </w:r>
      <w:r w:rsidRPr="00587BD9">
        <w:rPr>
          <w:rFonts w:ascii="Cambria" w:hAnsi="Cambria"/>
          <w:sz w:val="20"/>
          <w:szCs w:val="20"/>
        </w:rPr>
        <w:t>i poniesie w związku  z tym wszelkie koszty, w tym koszty procesowe  od  chwili  zgłoszenia  roszczenia  oraz  koszty  odszkodowań. W szczególności, w razie wytoczenia przeciwko Zamawiającemu powództwa z tytułu naruszenia   praw   własności   intelektualnej, Wykonawca   wstąpi   do   postępowania w charakterze strony pozwanej, a w razie braku takiej możliwości wystąpi z interwencją uboczną po stronie</w:t>
      </w:r>
      <w:r w:rsidRPr="00587BD9">
        <w:rPr>
          <w:rFonts w:ascii="Cambria" w:hAnsi="Cambria"/>
          <w:spacing w:val="2"/>
          <w:sz w:val="20"/>
          <w:szCs w:val="20"/>
        </w:rPr>
        <w:t xml:space="preserve"> </w:t>
      </w:r>
      <w:r w:rsidRPr="00587BD9">
        <w:rPr>
          <w:rFonts w:ascii="Cambria" w:hAnsi="Cambria"/>
          <w:sz w:val="20"/>
          <w:szCs w:val="20"/>
        </w:rPr>
        <w:t>Zamawiającego.</w:t>
      </w:r>
    </w:p>
    <w:p w14:paraId="27642AEB" w14:textId="77777777" w:rsidR="00511851" w:rsidRPr="00587BD9" w:rsidRDefault="00511851" w:rsidP="00511851">
      <w:pPr>
        <w:pStyle w:val="Akapitzlist"/>
        <w:widowControl w:val="0"/>
        <w:numPr>
          <w:ilvl w:val="0"/>
          <w:numId w:val="38"/>
        </w:numPr>
        <w:tabs>
          <w:tab w:val="left" w:pos="540"/>
        </w:tabs>
        <w:autoSpaceDE w:val="0"/>
        <w:autoSpaceDN w:val="0"/>
        <w:spacing w:before="2" w:after="0" w:line="240" w:lineRule="auto"/>
        <w:ind w:right="111"/>
        <w:contextualSpacing w:val="0"/>
        <w:rPr>
          <w:rFonts w:ascii="Cambria" w:hAnsi="Cambria"/>
          <w:sz w:val="20"/>
          <w:szCs w:val="20"/>
        </w:rPr>
      </w:pPr>
      <w:r w:rsidRPr="00587BD9">
        <w:rPr>
          <w:rFonts w:ascii="Cambria" w:hAnsi="Cambria"/>
          <w:sz w:val="20"/>
          <w:szCs w:val="20"/>
        </w:rPr>
        <w:t xml:space="preserve">Wykonawca zobowiązuje się i gwarantuje, </w:t>
      </w:r>
      <w:r w:rsidRPr="00587BD9">
        <w:rPr>
          <w:rFonts w:ascii="Cambria" w:hAnsi="Cambria"/>
          <w:spacing w:val="-3"/>
          <w:sz w:val="20"/>
          <w:szCs w:val="20"/>
        </w:rPr>
        <w:t xml:space="preserve">że </w:t>
      </w:r>
      <w:r w:rsidRPr="00587BD9">
        <w:rPr>
          <w:rFonts w:ascii="Cambria" w:hAnsi="Cambria"/>
          <w:sz w:val="20"/>
          <w:szCs w:val="20"/>
        </w:rPr>
        <w:t>Zamawiający począwszy od dnia dostarczenia do Zamawiającego, w sposób określony w Umowie Oprogramowania uzyska prawo do korzystania z Oprogramowania oraz do jego uaktualnień na podstawie niewyłącznej, nieograniczonej terytorialnie i czasowo licencji udzielonej przez producenta tego Oprogramowania, której warunki tenże producent dołączył do</w:t>
      </w:r>
      <w:r w:rsidRPr="00587BD9">
        <w:rPr>
          <w:rFonts w:ascii="Cambria" w:hAnsi="Cambria"/>
          <w:spacing w:val="-19"/>
          <w:sz w:val="20"/>
          <w:szCs w:val="20"/>
        </w:rPr>
        <w:t xml:space="preserve"> </w:t>
      </w:r>
      <w:r w:rsidRPr="00587BD9">
        <w:rPr>
          <w:rFonts w:ascii="Cambria" w:hAnsi="Cambria"/>
          <w:sz w:val="20"/>
          <w:szCs w:val="20"/>
        </w:rPr>
        <w:t>Oprogramowania,</w:t>
      </w:r>
    </w:p>
    <w:p w14:paraId="48CF5010" w14:textId="7D2AA0DE" w:rsidR="00511851" w:rsidRPr="00587BD9" w:rsidRDefault="00511851" w:rsidP="00511851">
      <w:pPr>
        <w:pStyle w:val="Akapitzlist"/>
        <w:widowControl w:val="0"/>
        <w:numPr>
          <w:ilvl w:val="0"/>
          <w:numId w:val="38"/>
        </w:numPr>
        <w:tabs>
          <w:tab w:val="left" w:pos="540"/>
        </w:tabs>
        <w:autoSpaceDE w:val="0"/>
        <w:autoSpaceDN w:val="0"/>
        <w:spacing w:after="0" w:line="240" w:lineRule="auto"/>
        <w:ind w:right="106"/>
        <w:contextualSpacing w:val="0"/>
        <w:rPr>
          <w:rFonts w:ascii="Cambria" w:hAnsi="Cambria"/>
          <w:sz w:val="20"/>
          <w:szCs w:val="20"/>
        </w:rPr>
      </w:pPr>
      <w:r w:rsidRPr="00587BD9">
        <w:rPr>
          <w:rFonts w:ascii="Cambria" w:hAnsi="Cambria"/>
          <w:sz w:val="20"/>
          <w:szCs w:val="20"/>
        </w:rPr>
        <w:t>Wykonawca oświadcza i gwarantuje, że uzyskał zgodę producenta na korzystanie z Oprogramowania i jego uaktualnień, w tym na przekazywanie dokumentów zawierających warunki</w:t>
      </w:r>
      <w:r w:rsidRPr="00587BD9">
        <w:rPr>
          <w:rFonts w:ascii="Cambria" w:hAnsi="Cambria"/>
          <w:spacing w:val="1"/>
          <w:sz w:val="20"/>
          <w:szCs w:val="20"/>
        </w:rPr>
        <w:t xml:space="preserve"> </w:t>
      </w:r>
      <w:r w:rsidRPr="00587BD9">
        <w:rPr>
          <w:rFonts w:ascii="Cambria" w:hAnsi="Cambria"/>
          <w:sz w:val="20"/>
          <w:szCs w:val="20"/>
        </w:rPr>
        <w:t>licencji.</w:t>
      </w:r>
    </w:p>
    <w:p w14:paraId="543F55B8" w14:textId="77777777" w:rsidR="00511851" w:rsidRPr="00587BD9" w:rsidRDefault="00511851" w:rsidP="00511851">
      <w:pPr>
        <w:pStyle w:val="Akapitzlist"/>
        <w:widowControl w:val="0"/>
        <w:numPr>
          <w:ilvl w:val="0"/>
          <w:numId w:val="38"/>
        </w:numPr>
        <w:tabs>
          <w:tab w:val="left" w:pos="540"/>
        </w:tabs>
        <w:autoSpaceDE w:val="0"/>
        <w:autoSpaceDN w:val="0"/>
        <w:spacing w:after="0" w:line="240" w:lineRule="auto"/>
        <w:ind w:right="106"/>
        <w:contextualSpacing w:val="0"/>
        <w:rPr>
          <w:rFonts w:ascii="Cambria" w:hAnsi="Cambria"/>
          <w:sz w:val="20"/>
          <w:szCs w:val="20"/>
        </w:rPr>
      </w:pPr>
      <w:r w:rsidRPr="00587BD9">
        <w:rPr>
          <w:rFonts w:ascii="Cambria" w:hAnsi="Cambria"/>
          <w:sz w:val="20"/>
          <w:szCs w:val="20"/>
        </w:rPr>
        <w:t>W okresie od dnia dostarczenia do Zamawiającego Oprogramowania w sposób określony w Umowie do dnia podpisania Ostatecznego Protokołu Odbioru przedmiotu umowy, Wykonawca zapewni Zamawiającemu korzystanie z Oprogramowania na warunkach licencji, bez pobierania z tego tytułu dodatkowego</w:t>
      </w:r>
      <w:r w:rsidRPr="00587BD9">
        <w:rPr>
          <w:rFonts w:ascii="Cambria" w:hAnsi="Cambria"/>
          <w:spacing w:val="-8"/>
          <w:sz w:val="20"/>
          <w:szCs w:val="20"/>
        </w:rPr>
        <w:t xml:space="preserve"> </w:t>
      </w:r>
      <w:r w:rsidRPr="00587BD9">
        <w:rPr>
          <w:rFonts w:ascii="Cambria" w:hAnsi="Cambria"/>
          <w:sz w:val="20"/>
          <w:szCs w:val="20"/>
        </w:rPr>
        <w:t>wynagrodzenia.</w:t>
      </w:r>
    </w:p>
    <w:p w14:paraId="1CC860DE" w14:textId="77777777" w:rsidR="00511851" w:rsidRPr="00587BD9" w:rsidRDefault="00511851" w:rsidP="00511851">
      <w:pPr>
        <w:pStyle w:val="Akapitzlist"/>
        <w:widowControl w:val="0"/>
        <w:numPr>
          <w:ilvl w:val="0"/>
          <w:numId w:val="38"/>
        </w:numPr>
        <w:tabs>
          <w:tab w:val="left" w:pos="540"/>
        </w:tabs>
        <w:autoSpaceDE w:val="0"/>
        <w:autoSpaceDN w:val="0"/>
        <w:spacing w:before="1" w:after="0" w:line="240" w:lineRule="auto"/>
        <w:ind w:right="111" w:hanging="283"/>
        <w:contextualSpacing w:val="0"/>
        <w:rPr>
          <w:rFonts w:ascii="Cambria" w:hAnsi="Cambria"/>
          <w:sz w:val="20"/>
          <w:szCs w:val="20"/>
        </w:rPr>
      </w:pPr>
      <w:r w:rsidRPr="00587BD9">
        <w:rPr>
          <w:rFonts w:ascii="Cambria" w:hAnsi="Cambria"/>
          <w:sz w:val="20"/>
          <w:szCs w:val="20"/>
        </w:rPr>
        <w:t>Udzielenie Zamawiającemu licencji na Oprogramowanie, następuje w chwili podpisania przez Strony Protokołu Odbioru przedmiotu</w:t>
      </w:r>
      <w:r w:rsidRPr="00587BD9">
        <w:rPr>
          <w:rFonts w:ascii="Cambria" w:hAnsi="Cambria"/>
          <w:spacing w:val="-6"/>
          <w:sz w:val="20"/>
          <w:szCs w:val="20"/>
        </w:rPr>
        <w:t xml:space="preserve"> </w:t>
      </w:r>
      <w:r w:rsidRPr="00587BD9">
        <w:rPr>
          <w:rFonts w:ascii="Cambria" w:hAnsi="Cambria"/>
          <w:sz w:val="20"/>
          <w:szCs w:val="20"/>
        </w:rPr>
        <w:t>umowy.</w:t>
      </w:r>
    </w:p>
    <w:p w14:paraId="6A54ABED" w14:textId="77777777" w:rsidR="00511851" w:rsidRPr="00587BD9" w:rsidRDefault="00511851" w:rsidP="00511851">
      <w:pPr>
        <w:pStyle w:val="Akapitzlist"/>
        <w:widowControl w:val="0"/>
        <w:numPr>
          <w:ilvl w:val="0"/>
          <w:numId w:val="38"/>
        </w:numPr>
        <w:tabs>
          <w:tab w:val="left" w:pos="540"/>
        </w:tabs>
        <w:autoSpaceDE w:val="0"/>
        <w:autoSpaceDN w:val="0"/>
        <w:spacing w:after="0" w:line="240" w:lineRule="auto"/>
        <w:ind w:right="107" w:hanging="283"/>
        <w:contextualSpacing w:val="0"/>
        <w:rPr>
          <w:rFonts w:ascii="Cambria" w:hAnsi="Cambria"/>
          <w:sz w:val="20"/>
          <w:szCs w:val="20"/>
        </w:rPr>
      </w:pPr>
      <w:r w:rsidRPr="00587BD9">
        <w:rPr>
          <w:rFonts w:ascii="Cambria" w:hAnsi="Cambria"/>
          <w:sz w:val="20"/>
          <w:szCs w:val="20"/>
        </w:rPr>
        <w:t xml:space="preserve">Gdy oprogramowanie jest powszechnie dostępne w sprzedaży Wykonawca w </w:t>
      </w:r>
      <w:r w:rsidRPr="00587BD9">
        <w:rPr>
          <w:rFonts w:ascii="Cambria" w:hAnsi="Cambria"/>
          <w:spacing w:val="-3"/>
          <w:sz w:val="20"/>
          <w:szCs w:val="20"/>
        </w:rPr>
        <w:t xml:space="preserve">ramach </w:t>
      </w:r>
      <w:r w:rsidRPr="00587BD9">
        <w:rPr>
          <w:rFonts w:ascii="Cambria" w:hAnsi="Cambria"/>
          <w:sz w:val="20"/>
          <w:szCs w:val="20"/>
        </w:rPr>
        <w:t>wynagrodzenia, o którym mowa w § 12, ust. 1 niniejszej Umowy przekaże Zamawiającemu bezterminową licencję do przekazanego oprogramowania (o ile licencja taka ma zastosowanie).</w:t>
      </w:r>
    </w:p>
    <w:p w14:paraId="4D548208" w14:textId="77777777" w:rsidR="00511851" w:rsidRPr="00587BD9" w:rsidRDefault="00511851" w:rsidP="00511851">
      <w:pPr>
        <w:pStyle w:val="Akapitzlist"/>
        <w:widowControl w:val="0"/>
        <w:numPr>
          <w:ilvl w:val="0"/>
          <w:numId w:val="38"/>
        </w:numPr>
        <w:tabs>
          <w:tab w:val="left" w:pos="540"/>
        </w:tabs>
        <w:autoSpaceDE w:val="0"/>
        <w:autoSpaceDN w:val="0"/>
        <w:spacing w:after="0" w:line="240" w:lineRule="auto"/>
        <w:ind w:right="107" w:hanging="427"/>
        <w:contextualSpacing w:val="0"/>
        <w:rPr>
          <w:rFonts w:ascii="Cambria" w:hAnsi="Cambria"/>
          <w:sz w:val="20"/>
          <w:szCs w:val="20"/>
        </w:rPr>
      </w:pPr>
      <w:r w:rsidRPr="00587BD9">
        <w:rPr>
          <w:rFonts w:ascii="Cambria" w:hAnsi="Cambria"/>
          <w:sz w:val="20"/>
          <w:szCs w:val="20"/>
        </w:rPr>
        <w:t>W przypadku wykorzystania w trakcie budowy systemu praw autorskich osób trzecich, Wykonawca w ramach wynagrodzenie, o którym mowa w § 12, ust. 1 przekaże Zamawiającemu bezterminową licencję do wykorzystanych praw (o ile licencja taka ma zastosowanie).</w:t>
      </w:r>
    </w:p>
    <w:p w14:paraId="1F2BF5E1" w14:textId="77777777" w:rsidR="00511851" w:rsidRPr="00587BD9" w:rsidRDefault="00511851" w:rsidP="00511851">
      <w:pPr>
        <w:rPr>
          <w:rFonts w:ascii="Cambria" w:hAnsi="Cambria"/>
          <w:sz w:val="20"/>
          <w:szCs w:val="20"/>
        </w:rPr>
      </w:pPr>
    </w:p>
    <w:p w14:paraId="0ADCD5C2" w14:textId="77777777" w:rsidR="00511851" w:rsidRPr="00587BD9" w:rsidRDefault="00511851" w:rsidP="0065335E">
      <w:pPr>
        <w:ind w:left="0" w:firstLine="0"/>
        <w:rPr>
          <w:rFonts w:ascii="Cambria" w:hAnsi="Cambria"/>
          <w:sz w:val="20"/>
          <w:szCs w:val="20"/>
        </w:rPr>
      </w:pPr>
    </w:p>
    <w:p w14:paraId="29E0FD90" w14:textId="77777777" w:rsidR="00511851" w:rsidRPr="00587BD9" w:rsidRDefault="00511851" w:rsidP="0065335E">
      <w:pPr>
        <w:ind w:left="0" w:firstLine="0"/>
        <w:rPr>
          <w:rFonts w:ascii="Cambria" w:hAnsi="Cambria"/>
          <w:sz w:val="20"/>
          <w:szCs w:val="20"/>
        </w:rPr>
      </w:pPr>
    </w:p>
    <w:p w14:paraId="376C4099" w14:textId="77777777" w:rsidR="00511851" w:rsidRPr="00587BD9" w:rsidRDefault="00511851" w:rsidP="00511851">
      <w:pPr>
        <w:pStyle w:val="Nagwek1"/>
        <w:ind w:right="1883"/>
        <w:rPr>
          <w:rFonts w:ascii="Cambria" w:hAnsi="Cambria"/>
          <w:sz w:val="20"/>
          <w:szCs w:val="20"/>
        </w:rPr>
      </w:pPr>
      <w:r w:rsidRPr="00587BD9">
        <w:rPr>
          <w:rFonts w:ascii="Cambria" w:hAnsi="Cambria"/>
          <w:sz w:val="20"/>
          <w:szCs w:val="20"/>
        </w:rPr>
        <w:t>§ 11</w:t>
      </w:r>
    </w:p>
    <w:p w14:paraId="4EF70BC4" w14:textId="77777777" w:rsidR="00511851" w:rsidRPr="00587BD9" w:rsidRDefault="00511851" w:rsidP="00511851">
      <w:pPr>
        <w:spacing w:before="117"/>
        <w:ind w:left="2025" w:right="1883"/>
        <w:jc w:val="center"/>
        <w:rPr>
          <w:rFonts w:ascii="Cambria" w:hAnsi="Cambria"/>
          <w:b/>
          <w:sz w:val="20"/>
          <w:szCs w:val="20"/>
        </w:rPr>
      </w:pPr>
      <w:r w:rsidRPr="00587BD9">
        <w:rPr>
          <w:rFonts w:ascii="Cambria" w:hAnsi="Cambria"/>
          <w:b/>
          <w:sz w:val="20"/>
          <w:szCs w:val="20"/>
        </w:rPr>
        <w:t>Prawa autorskie</w:t>
      </w:r>
    </w:p>
    <w:p w14:paraId="768B4467" w14:textId="77777777" w:rsidR="00511851" w:rsidRPr="00587BD9" w:rsidRDefault="00511851" w:rsidP="00511851">
      <w:pPr>
        <w:pStyle w:val="Tekstpodstawowy"/>
        <w:spacing w:before="4"/>
        <w:ind w:left="0"/>
        <w:rPr>
          <w:rFonts w:ascii="Cambria" w:hAnsi="Cambria"/>
          <w:b/>
          <w:sz w:val="20"/>
          <w:szCs w:val="20"/>
        </w:rPr>
      </w:pPr>
    </w:p>
    <w:p w14:paraId="57CC1A54" w14:textId="77777777" w:rsidR="00511851" w:rsidRPr="00587BD9" w:rsidRDefault="00511851" w:rsidP="00511851">
      <w:pPr>
        <w:pStyle w:val="Akapitzlist"/>
        <w:widowControl w:val="0"/>
        <w:numPr>
          <w:ilvl w:val="0"/>
          <w:numId w:val="39"/>
        </w:numPr>
        <w:tabs>
          <w:tab w:val="left" w:pos="617"/>
        </w:tabs>
        <w:autoSpaceDE w:val="0"/>
        <w:autoSpaceDN w:val="0"/>
        <w:spacing w:before="1" w:after="0" w:line="240" w:lineRule="auto"/>
        <w:ind w:right="103" w:hanging="360"/>
        <w:contextualSpacing w:val="0"/>
        <w:rPr>
          <w:rFonts w:ascii="Cambria" w:hAnsi="Cambria"/>
          <w:sz w:val="20"/>
          <w:szCs w:val="20"/>
        </w:rPr>
      </w:pPr>
      <w:r w:rsidRPr="00587BD9">
        <w:rPr>
          <w:rFonts w:ascii="Cambria" w:hAnsi="Cambria"/>
          <w:sz w:val="20"/>
          <w:szCs w:val="20"/>
        </w:rPr>
        <w:t>Wykonawca oświadcza, że do wytworzonej w toku realizacji umowy Dokumentacji projektowej, zwanej dalej Dokumentacją, będącej utworem w rozumieniu ustawy o prawie autorskim i prawach pokrewnych, przysługują mu wyłączne i nieograniczone autorskie prawa majątkowe i nie są one obciążone jakimikolwiek roszczeniami i prawami osób trzecich.</w:t>
      </w:r>
    </w:p>
    <w:p w14:paraId="4C1AEC8B" w14:textId="3E9F4974" w:rsidR="00511851" w:rsidRPr="00587BD9" w:rsidRDefault="00511851" w:rsidP="00511851">
      <w:pPr>
        <w:pStyle w:val="Akapitzlist"/>
        <w:widowControl w:val="0"/>
        <w:numPr>
          <w:ilvl w:val="0"/>
          <w:numId w:val="39"/>
        </w:numPr>
        <w:tabs>
          <w:tab w:val="left" w:pos="617"/>
        </w:tabs>
        <w:autoSpaceDE w:val="0"/>
        <w:autoSpaceDN w:val="0"/>
        <w:spacing w:before="2" w:after="0" w:line="240" w:lineRule="auto"/>
        <w:ind w:right="103" w:hanging="360"/>
        <w:contextualSpacing w:val="0"/>
        <w:rPr>
          <w:rFonts w:ascii="Cambria" w:hAnsi="Cambria"/>
          <w:sz w:val="20"/>
          <w:szCs w:val="20"/>
        </w:rPr>
      </w:pPr>
      <w:r w:rsidRPr="00587BD9">
        <w:rPr>
          <w:rFonts w:ascii="Cambria" w:hAnsi="Cambria"/>
          <w:sz w:val="20"/>
          <w:szCs w:val="20"/>
        </w:rPr>
        <w:t>Wykonawca w ramach wynagrodzenia określonego  w §  12  ust. 1  Umowy, przenosi  na Zamawiającego wszelkie autorskie prawa majątkowe do Dokumentacji, jak również wyraża zgodę na wykonywanie przez Zamawiającego zależnych praw autorskich oraz przenoszenia praw nabytych na podstawie Umowy na inne osoby wraz z prawem do dokonywania w nich zmian, wykonywania praw zależnych oraz prawem własności nośników</w:t>
      </w:r>
      <w:r w:rsidRPr="00587BD9">
        <w:rPr>
          <w:rFonts w:ascii="Cambria" w:hAnsi="Cambria"/>
          <w:spacing w:val="-1"/>
          <w:sz w:val="20"/>
          <w:szCs w:val="20"/>
        </w:rPr>
        <w:t xml:space="preserve"> </w:t>
      </w:r>
      <w:r w:rsidRPr="00587BD9">
        <w:rPr>
          <w:rFonts w:ascii="Cambria" w:hAnsi="Cambria"/>
          <w:sz w:val="20"/>
          <w:szCs w:val="20"/>
        </w:rPr>
        <w:t>Dokumentacji.</w:t>
      </w:r>
    </w:p>
    <w:p w14:paraId="3FF17D24" w14:textId="77777777" w:rsidR="00511851" w:rsidRPr="00587BD9" w:rsidRDefault="00511851" w:rsidP="00511851">
      <w:pPr>
        <w:pStyle w:val="Akapitzlist"/>
        <w:widowControl w:val="0"/>
        <w:numPr>
          <w:ilvl w:val="0"/>
          <w:numId w:val="39"/>
        </w:numPr>
        <w:tabs>
          <w:tab w:val="left" w:pos="616"/>
        </w:tabs>
        <w:autoSpaceDE w:val="0"/>
        <w:autoSpaceDN w:val="0"/>
        <w:spacing w:after="0" w:line="240" w:lineRule="auto"/>
        <w:ind w:right="106"/>
        <w:contextualSpacing w:val="0"/>
        <w:rPr>
          <w:rFonts w:ascii="Cambria" w:hAnsi="Cambria"/>
          <w:sz w:val="20"/>
          <w:szCs w:val="20"/>
        </w:rPr>
      </w:pPr>
      <w:r w:rsidRPr="00587BD9">
        <w:rPr>
          <w:rFonts w:ascii="Cambria" w:hAnsi="Cambria"/>
          <w:sz w:val="20"/>
          <w:szCs w:val="20"/>
        </w:rPr>
        <w:t>Przeniesienie autorskich praw majątkowych i praw pokrewnych obejmujących wszystkie znane w chwili zawarcie Umowy pola eksploatacji, a w</w:t>
      </w:r>
      <w:r w:rsidRPr="00587BD9">
        <w:rPr>
          <w:rFonts w:ascii="Cambria" w:hAnsi="Cambria"/>
          <w:spacing w:val="-4"/>
          <w:sz w:val="20"/>
          <w:szCs w:val="20"/>
        </w:rPr>
        <w:t xml:space="preserve"> </w:t>
      </w:r>
      <w:r w:rsidRPr="00587BD9">
        <w:rPr>
          <w:rFonts w:ascii="Cambria" w:hAnsi="Cambria"/>
          <w:sz w:val="20"/>
          <w:szCs w:val="20"/>
        </w:rPr>
        <w:t>szczególności:</w:t>
      </w:r>
    </w:p>
    <w:p w14:paraId="2E5AB674" w14:textId="77777777" w:rsidR="00511851" w:rsidRPr="00587BD9" w:rsidRDefault="00511851" w:rsidP="00511851">
      <w:pPr>
        <w:pStyle w:val="Akapitzlist"/>
        <w:widowControl w:val="0"/>
        <w:numPr>
          <w:ilvl w:val="1"/>
          <w:numId w:val="39"/>
        </w:numPr>
        <w:tabs>
          <w:tab w:val="left" w:pos="977"/>
        </w:tabs>
        <w:autoSpaceDE w:val="0"/>
        <w:autoSpaceDN w:val="0"/>
        <w:spacing w:after="0" w:line="251" w:lineRule="exact"/>
        <w:ind w:right="0" w:hanging="360"/>
        <w:contextualSpacing w:val="0"/>
        <w:rPr>
          <w:rFonts w:ascii="Cambria" w:hAnsi="Cambria"/>
          <w:sz w:val="20"/>
          <w:szCs w:val="20"/>
        </w:rPr>
      </w:pPr>
      <w:r w:rsidRPr="00587BD9">
        <w:rPr>
          <w:rFonts w:ascii="Cambria" w:hAnsi="Cambria"/>
          <w:sz w:val="20"/>
          <w:szCs w:val="20"/>
        </w:rPr>
        <w:t>rozpowszechnianie w formie druku, zapisu cyfrowego, przekazu</w:t>
      </w:r>
      <w:r w:rsidRPr="00587BD9">
        <w:rPr>
          <w:rFonts w:ascii="Cambria" w:hAnsi="Cambria"/>
          <w:spacing w:val="-22"/>
          <w:sz w:val="20"/>
          <w:szCs w:val="20"/>
        </w:rPr>
        <w:t xml:space="preserve"> </w:t>
      </w:r>
      <w:r w:rsidRPr="00587BD9">
        <w:rPr>
          <w:rFonts w:ascii="Cambria" w:hAnsi="Cambria"/>
          <w:sz w:val="20"/>
          <w:szCs w:val="20"/>
        </w:rPr>
        <w:t>multimedialnego;</w:t>
      </w:r>
    </w:p>
    <w:p w14:paraId="69165AF4" w14:textId="45DD4E79" w:rsidR="00511851" w:rsidRPr="00587BD9" w:rsidRDefault="00511851" w:rsidP="00511851">
      <w:pPr>
        <w:pStyle w:val="Akapitzlist"/>
        <w:widowControl w:val="0"/>
        <w:numPr>
          <w:ilvl w:val="1"/>
          <w:numId w:val="39"/>
        </w:numPr>
        <w:tabs>
          <w:tab w:val="left" w:pos="977"/>
        </w:tabs>
        <w:autoSpaceDE w:val="0"/>
        <w:autoSpaceDN w:val="0"/>
        <w:spacing w:after="0" w:line="240" w:lineRule="auto"/>
        <w:ind w:right="107" w:hanging="360"/>
        <w:contextualSpacing w:val="0"/>
        <w:rPr>
          <w:rFonts w:ascii="Cambria" w:hAnsi="Cambria"/>
          <w:sz w:val="20"/>
          <w:szCs w:val="20"/>
        </w:rPr>
      </w:pPr>
      <w:r w:rsidRPr="00587BD9">
        <w:rPr>
          <w:rFonts w:ascii="Cambria" w:hAnsi="Cambria"/>
          <w:sz w:val="20"/>
          <w:szCs w:val="20"/>
        </w:rPr>
        <w:t>publiczne wykonanie,</w:t>
      </w:r>
      <w:r w:rsidR="005A50FE" w:rsidRPr="00587BD9">
        <w:rPr>
          <w:rFonts w:ascii="Cambria" w:hAnsi="Cambria"/>
          <w:sz w:val="20"/>
          <w:szCs w:val="20"/>
        </w:rPr>
        <w:t xml:space="preserve"> </w:t>
      </w:r>
      <w:r w:rsidRPr="00587BD9">
        <w:rPr>
          <w:rFonts w:ascii="Cambria" w:hAnsi="Cambria"/>
          <w:sz w:val="20"/>
          <w:szCs w:val="20"/>
        </w:rPr>
        <w:t xml:space="preserve"> wystawienie,  wyświetlenie,   odtworzenie   oraz   nadawanie i reemitowanie, a także publiczne udostępnianie w taki sposób, aby każdy mógł mieć do niego dostęp w miejscu i w czasie przez siebie</w:t>
      </w:r>
      <w:r w:rsidRPr="00587BD9">
        <w:rPr>
          <w:rFonts w:ascii="Cambria" w:hAnsi="Cambria"/>
          <w:spacing w:val="-9"/>
          <w:sz w:val="20"/>
          <w:szCs w:val="20"/>
        </w:rPr>
        <w:t xml:space="preserve"> </w:t>
      </w:r>
      <w:r w:rsidRPr="00587BD9">
        <w:rPr>
          <w:rFonts w:ascii="Cambria" w:hAnsi="Cambria"/>
          <w:sz w:val="20"/>
          <w:szCs w:val="20"/>
        </w:rPr>
        <w:t>wybranym;</w:t>
      </w:r>
    </w:p>
    <w:p w14:paraId="19AC222D" w14:textId="77777777" w:rsidR="00511851" w:rsidRPr="00587BD9" w:rsidRDefault="00511851" w:rsidP="00511851">
      <w:pPr>
        <w:pStyle w:val="Akapitzlist"/>
        <w:widowControl w:val="0"/>
        <w:numPr>
          <w:ilvl w:val="1"/>
          <w:numId w:val="39"/>
        </w:numPr>
        <w:tabs>
          <w:tab w:val="left" w:pos="977"/>
        </w:tabs>
        <w:autoSpaceDE w:val="0"/>
        <w:autoSpaceDN w:val="0"/>
        <w:spacing w:after="0" w:line="252" w:lineRule="exact"/>
        <w:ind w:right="0" w:hanging="360"/>
        <w:contextualSpacing w:val="0"/>
        <w:rPr>
          <w:rFonts w:ascii="Cambria" w:hAnsi="Cambria"/>
          <w:sz w:val="20"/>
          <w:szCs w:val="20"/>
        </w:rPr>
      </w:pPr>
      <w:r w:rsidRPr="00587BD9">
        <w:rPr>
          <w:rFonts w:ascii="Cambria" w:hAnsi="Cambria"/>
          <w:sz w:val="20"/>
          <w:szCs w:val="20"/>
        </w:rPr>
        <w:t>wykorzystywanie Dokumentacji lub jej dowolnych części do</w:t>
      </w:r>
      <w:r w:rsidRPr="00587BD9">
        <w:rPr>
          <w:rFonts w:ascii="Cambria" w:hAnsi="Cambria"/>
          <w:spacing w:val="-3"/>
          <w:sz w:val="20"/>
          <w:szCs w:val="20"/>
        </w:rPr>
        <w:t xml:space="preserve"> </w:t>
      </w:r>
      <w:r w:rsidRPr="00587BD9">
        <w:rPr>
          <w:rFonts w:ascii="Cambria" w:hAnsi="Cambria"/>
          <w:sz w:val="20"/>
          <w:szCs w:val="20"/>
        </w:rPr>
        <w:t>prezentacji;</w:t>
      </w:r>
    </w:p>
    <w:p w14:paraId="7BA7E286" w14:textId="77777777" w:rsidR="00511851" w:rsidRPr="00587BD9" w:rsidRDefault="00511851" w:rsidP="00511851">
      <w:pPr>
        <w:pStyle w:val="Akapitzlist"/>
        <w:widowControl w:val="0"/>
        <w:numPr>
          <w:ilvl w:val="1"/>
          <w:numId w:val="39"/>
        </w:numPr>
        <w:tabs>
          <w:tab w:val="left" w:pos="977"/>
        </w:tabs>
        <w:autoSpaceDE w:val="0"/>
        <w:autoSpaceDN w:val="0"/>
        <w:spacing w:before="2" w:after="0" w:line="240" w:lineRule="auto"/>
        <w:ind w:right="106" w:hanging="360"/>
        <w:contextualSpacing w:val="0"/>
        <w:rPr>
          <w:rFonts w:ascii="Cambria" w:hAnsi="Cambria"/>
          <w:sz w:val="20"/>
          <w:szCs w:val="20"/>
        </w:rPr>
      </w:pPr>
      <w:r w:rsidRPr="00587BD9">
        <w:rPr>
          <w:rFonts w:ascii="Cambria" w:hAnsi="Cambria"/>
          <w:sz w:val="20"/>
          <w:szCs w:val="20"/>
        </w:rPr>
        <w:t>obrót oryginałem albo egzemplarzami, na których Dokumentację utrwalono - wprowadzanie do obrotu przy użyciu Internetu i innych technik przekazu danych, wykorzystujących sieci telekomunikacyjne, informatyczne i bezprzewodowe, użyczenie lub najem oryginału albo</w:t>
      </w:r>
      <w:r w:rsidRPr="00587BD9">
        <w:rPr>
          <w:rFonts w:ascii="Cambria" w:hAnsi="Cambria"/>
          <w:spacing w:val="-9"/>
          <w:sz w:val="20"/>
          <w:szCs w:val="20"/>
        </w:rPr>
        <w:t xml:space="preserve"> </w:t>
      </w:r>
      <w:r w:rsidRPr="00587BD9">
        <w:rPr>
          <w:rFonts w:ascii="Cambria" w:hAnsi="Cambria"/>
          <w:sz w:val="20"/>
          <w:szCs w:val="20"/>
        </w:rPr>
        <w:t>egzemplarzy;</w:t>
      </w:r>
    </w:p>
    <w:p w14:paraId="72AA2823" w14:textId="77777777" w:rsidR="00511851" w:rsidRPr="00587BD9" w:rsidRDefault="00511851" w:rsidP="00511851">
      <w:pPr>
        <w:pStyle w:val="Akapitzlist"/>
        <w:widowControl w:val="0"/>
        <w:numPr>
          <w:ilvl w:val="1"/>
          <w:numId w:val="39"/>
        </w:numPr>
        <w:tabs>
          <w:tab w:val="left" w:pos="977"/>
        </w:tabs>
        <w:autoSpaceDE w:val="0"/>
        <w:autoSpaceDN w:val="0"/>
        <w:spacing w:before="1" w:after="0" w:line="251" w:lineRule="exact"/>
        <w:ind w:right="0" w:hanging="360"/>
        <w:contextualSpacing w:val="0"/>
        <w:rPr>
          <w:rFonts w:ascii="Cambria" w:hAnsi="Cambria"/>
          <w:sz w:val="20"/>
          <w:szCs w:val="20"/>
        </w:rPr>
      </w:pPr>
      <w:r w:rsidRPr="00587BD9">
        <w:rPr>
          <w:rFonts w:ascii="Cambria" w:hAnsi="Cambria"/>
          <w:sz w:val="20"/>
          <w:szCs w:val="20"/>
        </w:rPr>
        <w:t>wprowadzanie do pamięci komputera i do sieci multimedialnej, w tym do</w:t>
      </w:r>
      <w:r w:rsidRPr="00587BD9">
        <w:rPr>
          <w:rFonts w:ascii="Cambria" w:hAnsi="Cambria"/>
          <w:spacing w:val="-25"/>
          <w:sz w:val="20"/>
          <w:szCs w:val="20"/>
        </w:rPr>
        <w:t xml:space="preserve"> </w:t>
      </w:r>
      <w:r w:rsidRPr="00587BD9">
        <w:rPr>
          <w:rFonts w:ascii="Cambria" w:hAnsi="Cambria"/>
          <w:sz w:val="20"/>
          <w:szCs w:val="20"/>
        </w:rPr>
        <w:t>Internetu;</w:t>
      </w:r>
    </w:p>
    <w:p w14:paraId="04D2B17E" w14:textId="77777777" w:rsidR="00511851" w:rsidRPr="00587BD9" w:rsidRDefault="00511851" w:rsidP="00511851">
      <w:pPr>
        <w:pStyle w:val="Akapitzlist"/>
        <w:widowControl w:val="0"/>
        <w:numPr>
          <w:ilvl w:val="1"/>
          <w:numId w:val="39"/>
        </w:numPr>
        <w:tabs>
          <w:tab w:val="left" w:pos="977"/>
        </w:tabs>
        <w:autoSpaceDE w:val="0"/>
        <w:autoSpaceDN w:val="0"/>
        <w:spacing w:after="0" w:line="251" w:lineRule="exact"/>
        <w:ind w:right="0" w:hanging="360"/>
        <w:contextualSpacing w:val="0"/>
        <w:rPr>
          <w:rFonts w:ascii="Cambria" w:hAnsi="Cambria"/>
          <w:sz w:val="20"/>
          <w:szCs w:val="20"/>
          <w:lang w:val="en-US"/>
        </w:rPr>
      </w:pPr>
      <w:r w:rsidRPr="00587BD9">
        <w:rPr>
          <w:rFonts w:ascii="Cambria" w:hAnsi="Cambria"/>
          <w:sz w:val="20"/>
          <w:szCs w:val="20"/>
        </w:rPr>
        <w:lastRenderedPageBreak/>
        <w:t>sporządzanie wersji</w:t>
      </w:r>
      <w:r w:rsidRPr="00587BD9">
        <w:rPr>
          <w:rFonts w:ascii="Cambria" w:hAnsi="Cambria"/>
          <w:spacing w:val="-3"/>
          <w:sz w:val="20"/>
          <w:szCs w:val="20"/>
        </w:rPr>
        <w:t xml:space="preserve"> </w:t>
      </w:r>
      <w:r w:rsidRPr="00587BD9">
        <w:rPr>
          <w:rFonts w:ascii="Cambria" w:hAnsi="Cambria"/>
          <w:sz w:val="20"/>
          <w:szCs w:val="20"/>
        </w:rPr>
        <w:t>obcojęzycznych,</w:t>
      </w:r>
    </w:p>
    <w:p w14:paraId="21EFDC1B" w14:textId="77777777" w:rsidR="00511851" w:rsidRPr="00587BD9" w:rsidRDefault="00511851" w:rsidP="00511851">
      <w:pPr>
        <w:pStyle w:val="Akapitzlist"/>
        <w:widowControl w:val="0"/>
        <w:numPr>
          <w:ilvl w:val="1"/>
          <w:numId w:val="39"/>
        </w:numPr>
        <w:tabs>
          <w:tab w:val="left" w:pos="977"/>
        </w:tabs>
        <w:autoSpaceDE w:val="0"/>
        <w:autoSpaceDN w:val="0"/>
        <w:spacing w:before="1" w:after="0" w:line="240" w:lineRule="auto"/>
        <w:ind w:right="0" w:hanging="360"/>
        <w:contextualSpacing w:val="0"/>
        <w:rPr>
          <w:rFonts w:ascii="Cambria" w:hAnsi="Cambria"/>
          <w:sz w:val="20"/>
          <w:szCs w:val="20"/>
        </w:rPr>
      </w:pPr>
      <w:r w:rsidRPr="00587BD9">
        <w:rPr>
          <w:rFonts w:ascii="Cambria" w:hAnsi="Cambria"/>
          <w:sz w:val="20"/>
          <w:szCs w:val="20"/>
        </w:rPr>
        <w:t>łączenie fragmentów z innymi</w:t>
      </w:r>
      <w:r w:rsidRPr="00587BD9">
        <w:rPr>
          <w:rFonts w:ascii="Cambria" w:hAnsi="Cambria"/>
          <w:spacing w:val="-7"/>
          <w:sz w:val="20"/>
          <w:szCs w:val="20"/>
        </w:rPr>
        <w:t xml:space="preserve"> </w:t>
      </w:r>
      <w:r w:rsidRPr="00587BD9">
        <w:rPr>
          <w:rFonts w:ascii="Cambria" w:hAnsi="Cambria"/>
          <w:sz w:val="20"/>
          <w:szCs w:val="20"/>
        </w:rPr>
        <w:t>utworami,</w:t>
      </w:r>
    </w:p>
    <w:p w14:paraId="09DBCD88" w14:textId="06EDD5B0" w:rsidR="00511851" w:rsidRPr="00587BD9" w:rsidRDefault="00511851" w:rsidP="00511851">
      <w:pPr>
        <w:pStyle w:val="Akapitzlist"/>
        <w:widowControl w:val="0"/>
        <w:numPr>
          <w:ilvl w:val="1"/>
          <w:numId w:val="39"/>
        </w:numPr>
        <w:tabs>
          <w:tab w:val="left" w:pos="977"/>
        </w:tabs>
        <w:autoSpaceDE w:val="0"/>
        <w:autoSpaceDN w:val="0"/>
        <w:spacing w:before="1" w:after="0" w:line="240" w:lineRule="auto"/>
        <w:ind w:right="103" w:hanging="360"/>
        <w:contextualSpacing w:val="0"/>
        <w:rPr>
          <w:rFonts w:ascii="Cambria" w:hAnsi="Cambria"/>
          <w:sz w:val="20"/>
          <w:szCs w:val="20"/>
        </w:rPr>
      </w:pPr>
      <w:r w:rsidRPr="00587BD9">
        <w:rPr>
          <w:rFonts w:ascii="Cambria" w:hAnsi="Cambria"/>
          <w:sz w:val="20"/>
          <w:szCs w:val="20"/>
        </w:rPr>
        <w:t>dowolne przetwarzanie Dokumentacji, w tym na adaptacje, modyfikacje Dokumentacji, wykorzystywanie Dokumentacji jako podstawę lub materiał wyjściowy do tworzenia innych utworów w rozumieniu przepisów ustawy o prawie autorskim i prawach</w:t>
      </w:r>
      <w:r w:rsidRPr="00587BD9">
        <w:rPr>
          <w:rFonts w:ascii="Cambria" w:hAnsi="Cambria"/>
          <w:spacing w:val="-3"/>
          <w:sz w:val="20"/>
          <w:szCs w:val="20"/>
        </w:rPr>
        <w:t xml:space="preserve"> </w:t>
      </w:r>
      <w:r w:rsidRPr="00587BD9">
        <w:rPr>
          <w:rFonts w:ascii="Cambria" w:hAnsi="Cambria"/>
          <w:sz w:val="20"/>
          <w:szCs w:val="20"/>
        </w:rPr>
        <w:t>pokrewnych.</w:t>
      </w:r>
    </w:p>
    <w:p w14:paraId="50688617" w14:textId="77777777" w:rsidR="00511851" w:rsidRPr="00587BD9" w:rsidRDefault="00511851" w:rsidP="00511851">
      <w:pPr>
        <w:pStyle w:val="Akapitzlist"/>
        <w:widowControl w:val="0"/>
        <w:numPr>
          <w:ilvl w:val="0"/>
          <w:numId w:val="39"/>
        </w:numPr>
        <w:tabs>
          <w:tab w:val="left" w:pos="617"/>
        </w:tabs>
        <w:autoSpaceDE w:val="0"/>
        <w:autoSpaceDN w:val="0"/>
        <w:spacing w:before="3" w:after="0" w:line="235" w:lineRule="auto"/>
        <w:ind w:right="108" w:hanging="360"/>
        <w:contextualSpacing w:val="0"/>
        <w:rPr>
          <w:rFonts w:ascii="Cambria" w:hAnsi="Cambria"/>
          <w:sz w:val="20"/>
          <w:szCs w:val="20"/>
        </w:rPr>
      </w:pPr>
      <w:r w:rsidRPr="00587BD9">
        <w:rPr>
          <w:rFonts w:ascii="Cambria" w:hAnsi="Cambria"/>
          <w:sz w:val="20"/>
          <w:szCs w:val="20"/>
        </w:rPr>
        <w:t>Przeniesienie autorskich praw majątkowych do Dokumentacji obejmuje również prawo do korzystania, pobierania pożytków i rozporządzenia wszelkimi</w:t>
      </w:r>
      <w:r w:rsidRPr="00587BD9">
        <w:rPr>
          <w:rFonts w:ascii="Cambria" w:hAnsi="Cambria"/>
          <w:spacing w:val="58"/>
          <w:sz w:val="20"/>
          <w:szCs w:val="20"/>
        </w:rPr>
        <w:t xml:space="preserve"> </w:t>
      </w:r>
      <w:r w:rsidRPr="00587BD9">
        <w:rPr>
          <w:rFonts w:ascii="Cambria" w:hAnsi="Cambria"/>
          <w:sz w:val="20"/>
          <w:szCs w:val="20"/>
        </w:rPr>
        <w:t>opracowaniami.</w:t>
      </w:r>
    </w:p>
    <w:p w14:paraId="54ECF639" w14:textId="77777777" w:rsidR="00511851" w:rsidRPr="00587BD9" w:rsidRDefault="00511851" w:rsidP="00511851">
      <w:pPr>
        <w:pStyle w:val="Akapitzlist"/>
        <w:widowControl w:val="0"/>
        <w:numPr>
          <w:ilvl w:val="0"/>
          <w:numId w:val="39"/>
        </w:numPr>
        <w:tabs>
          <w:tab w:val="left" w:pos="617"/>
        </w:tabs>
        <w:autoSpaceDE w:val="0"/>
        <w:autoSpaceDN w:val="0"/>
        <w:spacing w:before="3" w:after="0" w:line="235" w:lineRule="auto"/>
        <w:ind w:right="108" w:hanging="360"/>
        <w:contextualSpacing w:val="0"/>
        <w:rPr>
          <w:rFonts w:ascii="Cambria" w:hAnsi="Cambria"/>
          <w:sz w:val="20"/>
          <w:szCs w:val="20"/>
        </w:rPr>
      </w:pPr>
      <w:r w:rsidRPr="00587BD9">
        <w:rPr>
          <w:rFonts w:ascii="Cambria" w:hAnsi="Cambria"/>
          <w:sz w:val="20"/>
          <w:szCs w:val="20"/>
        </w:rPr>
        <w:t>Dokumentacji wykonanymi przez Zamawiającego, na zlecenie Zamawiającego lub za zgodą Zamawiającego, bez konieczności uzyskiwania zgody Wykonawcy.</w:t>
      </w:r>
    </w:p>
    <w:p w14:paraId="21AEC8B1" w14:textId="77777777" w:rsidR="00511851" w:rsidRPr="00587BD9" w:rsidRDefault="00511851" w:rsidP="00511851">
      <w:pPr>
        <w:pStyle w:val="Akapitzlist"/>
        <w:widowControl w:val="0"/>
        <w:numPr>
          <w:ilvl w:val="0"/>
          <w:numId w:val="39"/>
        </w:numPr>
        <w:tabs>
          <w:tab w:val="left" w:pos="616"/>
        </w:tabs>
        <w:autoSpaceDE w:val="0"/>
        <w:autoSpaceDN w:val="0"/>
        <w:spacing w:before="5" w:after="0" w:line="235" w:lineRule="auto"/>
        <w:ind w:right="104"/>
        <w:contextualSpacing w:val="0"/>
        <w:rPr>
          <w:rFonts w:ascii="Cambria" w:hAnsi="Cambria"/>
          <w:sz w:val="20"/>
          <w:szCs w:val="20"/>
        </w:rPr>
      </w:pPr>
      <w:r w:rsidRPr="00587BD9">
        <w:rPr>
          <w:rFonts w:ascii="Cambria" w:hAnsi="Cambria"/>
          <w:sz w:val="20"/>
          <w:szCs w:val="20"/>
        </w:rPr>
        <w:t>Przeniesienie autorskich praw majątkowych i praw zależnych do Dokumentacji nastąpi bezwarunkowo z chwilą podpisania przez Strony Protokołu Odbioru przedmiotu</w:t>
      </w:r>
      <w:r w:rsidRPr="00587BD9">
        <w:rPr>
          <w:rFonts w:ascii="Cambria" w:hAnsi="Cambria"/>
          <w:spacing w:val="-29"/>
          <w:sz w:val="20"/>
          <w:szCs w:val="20"/>
        </w:rPr>
        <w:t xml:space="preserve"> </w:t>
      </w:r>
      <w:r w:rsidRPr="00587BD9">
        <w:rPr>
          <w:rFonts w:ascii="Cambria" w:hAnsi="Cambria"/>
          <w:sz w:val="20"/>
          <w:szCs w:val="20"/>
        </w:rPr>
        <w:t>umowy.</w:t>
      </w:r>
    </w:p>
    <w:p w14:paraId="4955FBED" w14:textId="77777777" w:rsidR="00511851" w:rsidRPr="00587BD9" w:rsidRDefault="00511851" w:rsidP="00511851">
      <w:pPr>
        <w:tabs>
          <w:tab w:val="left" w:pos="617"/>
        </w:tabs>
        <w:spacing w:before="3" w:line="235" w:lineRule="auto"/>
        <w:ind w:right="108"/>
        <w:rPr>
          <w:rFonts w:ascii="Cambria" w:hAnsi="Cambria"/>
          <w:sz w:val="20"/>
          <w:szCs w:val="20"/>
        </w:rPr>
      </w:pPr>
    </w:p>
    <w:p w14:paraId="02AE93D6" w14:textId="77777777" w:rsidR="00511851" w:rsidRPr="00587BD9" w:rsidRDefault="00511851" w:rsidP="00511851">
      <w:pPr>
        <w:tabs>
          <w:tab w:val="left" w:pos="617"/>
        </w:tabs>
        <w:spacing w:before="3" w:line="235" w:lineRule="auto"/>
        <w:ind w:right="108"/>
        <w:rPr>
          <w:rFonts w:ascii="Cambria" w:hAnsi="Cambria"/>
          <w:sz w:val="20"/>
          <w:szCs w:val="20"/>
        </w:rPr>
      </w:pPr>
    </w:p>
    <w:p w14:paraId="7E6A18F5" w14:textId="77777777" w:rsidR="00511851" w:rsidRPr="00587BD9" w:rsidRDefault="00511851" w:rsidP="00511851">
      <w:pPr>
        <w:pStyle w:val="Nagwek1"/>
        <w:ind w:right="1884"/>
        <w:rPr>
          <w:rFonts w:ascii="Cambria" w:hAnsi="Cambria"/>
          <w:sz w:val="20"/>
          <w:szCs w:val="20"/>
        </w:rPr>
      </w:pPr>
      <w:r w:rsidRPr="00587BD9">
        <w:rPr>
          <w:rFonts w:ascii="Cambria" w:hAnsi="Cambria"/>
          <w:sz w:val="20"/>
          <w:szCs w:val="20"/>
        </w:rPr>
        <w:t>§ 12</w:t>
      </w:r>
    </w:p>
    <w:p w14:paraId="474C7341" w14:textId="77777777" w:rsidR="00511851" w:rsidRPr="00587BD9" w:rsidRDefault="00511851" w:rsidP="00511851">
      <w:pPr>
        <w:spacing w:before="122"/>
        <w:ind w:left="2958"/>
        <w:rPr>
          <w:rFonts w:ascii="Cambria" w:hAnsi="Cambria"/>
          <w:b/>
          <w:sz w:val="20"/>
          <w:szCs w:val="20"/>
        </w:rPr>
      </w:pPr>
      <w:r w:rsidRPr="00587BD9">
        <w:rPr>
          <w:rFonts w:ascii="Cambria" w:hAnsi="Cambria"/>
          <w:b/>
          <w:sz w:val="20"/>
          <w:szCs w:val="20"/>
        </w:rPr>
        <w:t>Wynagrodzenie i warunki płatności</w:t>
      </w:r>
    </w:p>
    <w:p w14:paraId="5AEE65F2" w14:textId="77777777" w:rsidR="00511851" w:rsidRPr="00587BD9" w:rsidRDefault="00511851" w:rsidP="00511851">
      <w:pPr>
        <w:pStyle w:val="Tekstpodstawowy"/>
        <w:spacing w:before="6"/>
        <w:ind w:left="0"/>
        <w:rPr>
          <w:rFonts w:ascii="Cambria" w:hAnsi="Cambria"/>
          <w:b/>
          <w:sz w:val="20"/>
          <w:szCs w:val="20"/>
        </w:rPr>
      </w:pPr>
    </w:p>
    <w:p w14:paraId="06C9CCE2" w14:textId="77777777" w:rsidR="00511851" w:rsidRPr="00587BD9" w:rsidRDefault="00511851" w:rsidP="00511851">
      <w:pPr>
        <w:pStyle w:val="Akapitzlist"/>
        <w:widowControl w:val="0"/>
        <w:numPr>
          <w:ilvl w:val="0"/>
          <w:numId w:val="40"/>
        </w:numPr>
        <w:tabs>
          <w:tab w:val="left" w:pos="612"/>
        </w:tabs>
        <w:autoSpaceDE w:val="0"/>
        <w:autoSpaceDN w:val="0"/>
        <w:spacing w:after="0" w:line="235" w:lineRule="auto"/>
        <w:ind w:right="108" w:hanging="355"/>
        <w:contextualSpacing w:val="0"/>
        <w:rPr>
          <w:rFonts w:ascii="Cambria" w:hAnsi="Cambria"/>
          <w:sz w:val="20"/>
          <w:szCs w:val="20"/>
        </w:rPr>
      </w:pPr>
      <w:r w:rsidRPr="00587BD9">
        <w:rPr>
          <w:rFonts w:ascii="Cambria" w:hAnsi="Cambria"/>
          <w:sz w:val="20"/>
          <w:szCs w:val="20"/>
        </w:rPr>
        <w:t>Wartość niniejszej Umowy, zawartej z Wykonawcą wybranym w wyniku przeprowadzonego postępowania o udzielenie zamówienia publicznego w trybie przetargu nieograniczonego wynosi: ………………… zł brutto, słownie: …………………..……</w:t>
      </w:r>
    </w:p>
    <w:p w14:paraId="50379105" w14:textId="77777777" w:rsidR="00511851" w:rsidRPr="00587BD9" w:rsidRDefault="00511851" w:rsidP="00511851">
      <w:pPr>
        <w:pStyle w:val="Akapitzlist"/>
        <w:widowControl w:val="0"/>
        <w:numPr>
          <w:ilvl w:val="0"/>
          <w:numId w:val="40"/>
        </w:numPr>
        <w:tabs>
          <w:tab w:val="left" w:pos="612"/>
        </w:tabs>
        <w:autoSpaceDE w:val="0"/>
        <w:autoSpaceDN w:val="0"/>
        <w:spacing w:before="62" w:after="0" w:line="240" w:lineRule="auto"/>
        <w:ind w:right="110" w:hanging="355"/>
        <w:contextualSpacing w:val="0"/>
        <w:rPr>
          <w:rFonts w:ascii="Cambria" w:hAnsi="Cambria"/>
          <w:sz w:val="20"/>
          <w:szCs w:val="20"/>
        </w:rPr>
      </w:pPr>
      <w:r w:rsidRPr="00587BD9">
        <w:rPr>
          <w:rFonts w:ascii="Cambria" w:hAnsi="Cambria"/>
          <w:sz w:val="20"/>
          <w:szCs w:val="20"/>
        </w:rPr>
        <w:t>Zamawiający oświadcza, że wynagrodzenie o którym mowa w ust. 1 jest współfinansowane ze środków Unii Europejskiej w ramach Europejskiego Funduszu Rozwoju Regionalnego.</w:t>
      </w:r>
    </w:p>
    <w:p w14:paraId="7EC3453A" w14:textId="77777777" w:rsidR="00511851" w:rsidRPr="00587BD9" w:rsidRDefault="00511851" w:rsidP="00511851">
      <w:pPr>
        <w:pStyle w:val="Akapitzlist"/>
        <w:widowControl w:val="0"/>
        <w:numPr>
          <w:ilvl w:val="0"/>
          <w:numId w:val="40"/>
        </w:numPr>
        <w:tabs>
          <w:tab w:val="left" w:pos="612"/>
        </w:tabs>
        <w:autoSpaceDE w:val="0"/>
        <w:autoSpaceDN w:val="0"/>
        <w:spacing w:after="0" w:line="240" w:lineRule="auto"/>
        <w:ind w:right="107" w:hanging="355"/>
        <w:contextualSpacing w:val="0"/>
        <w:rPr>
          <w:rFonts w:ascii="Cambria" w:hAnsi="Cambria"/>
          <w:sz w:val="20"/>
          <w:szCs w:val="20"/>
        </w:rPr>
      </w:pPr>
      <w:r w:rsidRPr="00587BD9">
        <w:rPr>
          <w:rFonts w:ascii="Cambria" w:hAnsi="Cambria"/>
          <w:sz w:val="20"/>
          <w:szCs w:val="20"/>
        </w:rPr>
        <w:t>Wynagrodzenie, o której mowa w ust. 1 obejmuje wszystkie koszty związane z realizacją przedmiotu</w:t>
      </w:r>
      <w:r w:rsidRPr="00587BD9">
        <w:rPr>
          <w:rFonts w:ascii="Cambria" w:hAnsi="Cambria"/>
          <w:spacing w:val="-3"/>
          <w:sz w:val="20"/>
          <w:szCs w:val="20"/>
        </w:rPr>
        <w:t xml:space="preserve"> </w:t>
      </w:r>
      <w:r w:rsidRPr="00587BD9">
        <w:rPr>
          <w:rFonts w:ascii="Cambria" w:hAnsi="Cambria"/>
          <w:sz w:val="20"/>
          <w:szCs w:val="20"/>
        </w:rPr>
        <w:t>umowy.</w:t>
      </w:r>
    </w:p>
    <w:p w14:paraId="2443CF2A" w14:textId="77777777" w:rsidR="00511851" w:rsidRPr="00587BD9" w:rsidRDefault="00511851" w:rsidP="00511851">
      <w:pPr>
        <w:pStyle w:val="Akapitzlist"/>
        <w:widowControl w:val="0"/>
        <w:numPr>
          <w:ilvl w:val="0"/>
          <w:numId w:val="40"/>
        </w:numPr>
        <w:tabs>
          <w:tab w:val="left" w:pos="617"/>
        </w:tabs>
        <w:autoSpaceDE w:val="0"/>
        <w:autoSpaceDN w:val="0"/>
        <w:spacing w:before="2" w:after="0" w:line="240" w:lineRule="auto"/>
        <w:ind w:left="615" w:right="110" w:hanging="359"/>
        <w:contextualSpacing w:val="0"/>
        <w:rPr>
          <w:rFonts w:ascii="Cambria" w:hAnsi="Cambria"/>
          <w:sz w:val="20"/>
          <w:szCs w:val="20"/>
        </w:rPr>
      </w:pPr>
      <w:r w:rsidRPr="00587BD9">
        <w:rPr>
          <w:rFonts w:ascii="Cambria" w:hAnsi="Cambria"/>
          <w:sz w:val="20"/>
          <w:szCs w:val="20"/>
        </w:rPr>
        <w:t xml:space="preserve">Zapłata należności </w:t>
      </w:r>
      <w:r w:rsidRPr="00587BD9">
        <w:rPr>
          <w:rFonts w:ascii="Cambria" w:hAnsi="Cambria"/>
          <w:spacing w:val="-3"/>
          <w:sz w:val="20"/>
          <w:szCs w:val="20"/>
        </w:rPr>
        <w:t xml:space="preserve">za </w:t>
      </w:r>
      <w:r w:rsidRPr="00587BD9">
        <w:rPr>
          <w:rFonts w:ascii="Cambria" w:hAnsi="Cambria"/>
          <w:sz w:val="20"/>
          <w:szCs w:val="20"/>
        </w:rPr>
        <w:t xml:space="preserve">wykonany i odebrany przedmiot umowy nastąpi, w formie polecenia przelewu z rachunku Zamawiającego na </w:t>
      </w:r>
      <w:r w:rsidRPr="00587BD9">
        <w:rPr>
          <w:rFonts w:ascii="Cambria" w:hAnsi="Cambria"/>
          <w:b/>
          <w:sz w:val="20"/>
          <w:szCs w:val="20"/>
        </w:rPr>
        <w:t xml:space="preserve">rachunek </w:t>
      </w:r>
      <w:r w:rsidRPr="00587BD9">
        <w:rPr>
          <w:rFonts w:ascii="Cambria" w:hAnsi="Cambria"/>
          <w:b/>
          <w:spacing w:val="-3"/>
          <w:sz w:val="20"/>
          <w:szCs w:val="20"/>
        </w:rPr>
        <w:t xml:space="preserve">bankowy </w:t>
      </w:r>
      <w:r w:rsidRPr="00587BD9">
        <w:rPr>
          <w:rFonts w:ascii="Cambria" w:hAnsi="Cambria"/>
          <w:b/>
          <w:sz w:val="20"/>
          <w:szCs w:val="20"/>
        </w:rPr>
        <w:t xml:space="preserve">Wykonawcy nr ……………………… </w:t>
      </w:r>
      <w:r w:rsidRPr="00587BD9">
        <w:rPr>
          <w:rFonts w:ascii="Cambria" w:hAnsi="Cambria"/>
          <w:sz w:val="20"/>
          <w:szCs w:val="20"/>
        </w:rPr>
        <w:t xml:space="preserve">umieszczony na fakturach w terminie </w:t>
      </w:r>
      <w:r w:rsidRPr="00587BD9">
        <w:rPr>
          <w:rFonts w:ascii="Cambria" w:hAnsi="Cambria"/>
          <w:sz w:val="20"/>
          <w:szCs w:val="20"/>
          <w:u w:val="single"/>
        </w:rPr>
        <w:t>do 30 dni</w:t>
      </w:r>
      <w:r w:rsidRPr="00587BD9">
        <w:rPr>
          <w:rFonts w:ascii="Cambria" w:hAnsi="Cambria"/>
          <w:sz w:val="20"/>
          <w:szCs w:val="20"/>
        </w:rPr>
        <w:t xml:space="preserve"> kalendarzowych od daty otrzymania przez Zamawiającego faktur wraz z Protokołami Odbioru przedmiotu umowy.</w:t>
      </w:r>
    </w:p>
    <w:p w14:paraId="586F32EE" w14:textId="34FE90A0" w:rsidR="00511851" w:rsidRPr="00587BD9" w:rsidRDefault="00511851" w:rsidP="00511851">
      <w:pPr>
        <w:pStyle w:val="Akapitzlist"/>
        <w:widowControl w:val="0"/>
        <w:numPr>
          <w:ilvl w:val="0"/>
          <w:numId w:val="40"/>
        </w:numPr>
        <w:tabs>
          <w:tab w:val="left" w:pos="616"/>
        </w:tabs>
        <w:autoSpaceDE w:val="0"/>
        <w:autoSpaceDN w:val="0"/>
        <w:spacing w:after="0" w:line="240" w:lineRule="auto"/>
        <w:ind w:left="615" w:right="108" w:hanging="360"/>
        <w:contextualSpacing w:val="0"/>
        <w:rPr>
          <w:rFonts w:ascii="Cambria" w:hAnsi="Cambria"/>
          <w:sz w:val="20"/>
          <w:szCs w:val="20"/>
        </w:rPr>
      </w:pPr>
      <w:r w:rsidRPr="00587BD9">
        <w:rPr>
          <w:rFonts w:ascii="Cambria" w:hAnsi="Cambria"/>
          <w:sz w:val="20"/>
          <w:szCs w:val="20"/>
        </w:rPr>
        <w:t>Wykonawca zobowi</w:t>
      </w:r>
      <w:r w:rsidR="008558F7" w:rsidRPr="00587BD9">
        <w:rPr>
          <w:rFonts w:ascii="Cambria" w:hAnsi="Cambria"/>
          <w:sz w:val="20"/>
          <w:szCs w:val="20"/>
        </w:rPr>
        <w:t>ą</w:t>
      </w:r>
      <w:r w:rsidRPr="00587BD9">
        <w:rPr>
          <w:rFonts w:ascii="Cambria" w:hAnsi="Cambria"/>
          <w:sz w:val="20"/>
          <w:szCs w:val="20"/>
        </w:rPr>
        <w:t>zany jest do wystawienia faktur zgodnie z obowi</w:t>
      </w:r>
      <w:r w:rsidR="008558F7" w:rsidRPr="00587BD9">
        <w:rPr>
          <w:rFonts w:ascii="Cambria" w:hAnsi="Cambria"/>
          <w:sz w:val="20"/>
          <w:szCs w:val="20"/>
        </w:rPr>
        <w:t>ą</w:t>
      </w:r>
      <w:r w:rsidRPr="00587BD9">
        <w:rPr>
          <w:rFonts w:ascii="Cambria" w:hAnsi="Cambria"/>
          <w:sz w:val="20"/>
          <w:szCs w:val="20"/>
        </w:rPr>
        <w:t>zującymi przepisami.</w:t>
      </w:r>
    </w:p>
    <w:p w14:paraId="3D01C8E6" w14:textId="24FF08D8" w:rsidR="00511851" w:rsidRPr="00587BD9" w:rsidRDefault="00511851" w:rsidP="00511851">
      <w:pPr>
        <w:pStyle w:val="Akapitzlist"/>
        <w:widowControl w:val="0"/>
        <w:numPr>
          <w:ilvl w:val="0"/>
          <w:numId w:val="40"/>
        </w:numPr>
        <w:tabs>
          <w:tab w:val="left" w:pos="616"/>
        </w:tabs>
        <w:autoSpaceDE w:val="0"/>
        <w:autoSpaceDN w:val="0"/>
        <w:spacing w:after="0" w:line="240" w:lineRule="auto"/>
        <w:ind w:left="615" w:right="106" w:hanging="360"/>
        <w:contextualSpacing w:val="0"/>
        <w:rPr>
          <w:rFonts w:ascii="Cambria" w:hAnsi="Cambria"/>
          <w:sz w:val="20"/>
          <w:szCs w:val="20"/>
        </w:rPr>
      </w:pPr>
      <w:r w:rsidRPr="00587BD9">
        <w:rPr>
          <w:rFonts w:ascii="Cambria" w:hAnsi="Cambria"/>
          <w:sz w:val="20"/>
          <w:szCs w:val="20"/>
        </w:rPr>
        <w:t>W przypadku niedopełnienia zobowiązań w zakresie prawidłowości i kompletu wymaganych treścią Umowy i wystawionych przez Wykonawcę dokumentów, Zamawiający wstrzyma się od zapłaty całości należności do czasu uzupełnienia dokumentów   lub   ich   korekty,  przy    czym   termin    zapłaty    liczyć    się    będzie od dnia otrzymania przez Zamawiającego prawidłowych</w:t>
      </w:r>
      <w:r w:rsidRPr="00587BD9">
        <w:rPr>
          <w:rFonts w:ascii="Cambria" w:hAnsi="Cambria"/>
          <w:spacing w:val="-8"/>
          <w:sz w:val="20"/>
          <w:szCs w:val="20"/>
        </w:rPr>
        <w:t xml:space="preserve"> </w:t>
      </w:r>
      <w:r w:rsidRPr="00587BD9">
        <w:rPr>
          <w:rFonts w:ascii="Cambria" w:hAnsi="Cambria"/>
          <w:sz w:val="20"/>
          <w:szCs w:val="20"/>
        </w:rPr>
        <w:t>dokumentów.</w:t>
      </w:r>
    </w:p>
    <w:p w14:paraId="088503BD" w14:textId="77777777" w:rsidR="00511851" w:rsidRPr="00587BD9" w:rsidRDefault="00511851" w:rsidP="00511851">
      <w:pPr>
        <w:pStyle w:val="Akapitzlist"/>
        <w:widowControl w:val="0"/>
        <w:numPr>
          <w:ilvl w:val="0"/>
          <w:numId w:val="40"/>
        </w:numPr>
        <w:tabs>
          <w:tab w:val="left" w:pos="616"/>
        </w:tabs>
        <w:autoSpaceDE w:val="0"/>
        <w:autoSpaceDN w:val="0"/>
        <w:spacing w:after="0" w:line="240" w:lineRule="auto"/>
        <w:ind w:left="615" w:right="112" w:hanging="360"/>
        <w:contextualSpacing w:val="0"/>
        <w:rPr>
          <w:rFonts w:ascii="Cambria" w:hAnsi="Cambria"/>
          <w:sz w:val="20"/>
          <w:szCs w:val="20"/>
        </w:rPr>
      </w:pPr>
      <w:r w:rsidRPr="00587BD9">
        <w:rPr>
          <w:rFonts w:ascii="Cambria" w:hAnsi="Cambria"/>
          <w:sz w:val="20"/>
          <w:szCs w:val="20"/>
        </w:rPr>
        <w:t>Strony postanawiają, iż zapłata następuje w dniu obciążenia rachunku bankowego Zamawiającego.</w:t>
      </w:r>
    </w:p>
    <w:p w14:paraId="71ED1783" w14:textId="77777777" w:rsidR="00511851" w:rsidRPr="00587BD9" w:rsidRDefault="00511851" w:rsidP="00511851">
      <w:pPr>
        <w:pStyle w:val="Tekstpodstawowy"/>
        <w:spacing w:before="6"/>
        <w:ind w:left="0"/>
        <w:rPr>
          <w:rFonts w:ascii="Cambria" w:hAnsi="Cambria"/>
          <w:sz w:val="20"/>
          <w:szCs w:val="20"/>
          <w:lang w:val="pl-PL"/>
        </w:rPr>
      </w:pPr>
    </w:p>
    <w:p w14:paraId="2FAC0316" w14:textId="77777777" w:rsidR="00511851" w:rsidRPr="00587BD9" w:rsidRDefault="00511851" w:rsidP="00511851">
      <w:pPr>
        <w:pStyle w:val="Nagwek1"/>
        <w:spacing w:before="94"/>
        <w:ind w:right="1884"/>
        <w:rPr>
          <w:rFonts w:ascii="Cambria" w:hAnsi="Cambria"/>
          <w:sz w:val="20"/>
          <w:szCs w:val="20"/>
        </w:rPr>
      </w:pPr>
      <w:r w:rsidRPr="00587BD9">
        <w:rPr>
          <w:rFonts w:ascii="Cambria" w:hAnsi="Cambria"/>
          <w:sz w:val="20"/>
          <w:szCs w:val="20"/>
        </w:rPr>
        <w:t>§ 13</w:t>
      </w:r>
    </w:p>
    <w:p w14:paraId="74FF3EA0" w14:textId="77777777" w:rsidR="00511851" w:rsidRPr="00587BD9" w:rsidRDefault="00511851" w:rsidP="00511851">
      <w:pPr>
        <w:spacing w:before="121"/>
        <w:ind w:left="2025" w:right="1879"/>
        <w:jc w:val="center"/>
        <w:rPr>
          <w:rFonts w:ascii="Cambria" w:hAnsi="Cambria"/>
          <w:b/>
          <w:sz w:val="20"/>
          <w:szCs w:val="20"/>
        </w:rPr>
      </w:pPr>
      <w:r w:rsidRPr="00587BD9">
        <w:rPr>
          <w:rFonts w:ascii="Cambria" w:hAnsi="Cambria"/>
          <w:b/>
          <w:sz w:val="20"/>
          <w:szCs w:val="20"/>
        </w:rPr>
        <w:t>Gwarancja</w:t>
      </w:r>
    </w:p>
    <w:p w14:paraId="7F1285F2" w14:textId="77777777" w:rsidR="00511851" w:rsidRPr="00587BD9" w:rsidRDefault="00511851" w:rsidP="00511851">
      <w:pPr>
        <w:pStyle w:val="Tekstpodstawowy"/>
        <w:spacing w:before="5"/>
        <w:ind w:left="0"/>
        <w:rPr>
          <w:rFonts w:ascii="Cambria" w:hAnsi="Cambria"/>
          <w:b/>
          <w:sz w:val="20"/>
          <w:szCs w:val="20"/>
        </w:rPr>
      </w:pPr>
    </w:p>
    <w:p w14:paraId="04A97EA4" w14:textId="77777777" w:rsidR="00511851" w:rsidRPr="00587BD9" w:rsidRDefault="00511851" w:rsidP="00511851">
      <w:pPr>
        <w:pStyle w:val="Akapitzlist"/>
        <w:widowControl w:val="0"/>
        <w:numPr>
          <w:ilvl w:val="0"/>
          <w:numId w:val="42"/>
        </w:numPr>
        <w:tabs>
          <w:tab w:val="left" w:pos="616"/>
        </w:tabs>
        <w:autoSpaceDE w:val="0"/>
        <w:autoSpaceDN w:val="0"/>
        <w:spacing w:after="0" w:line="240" w:lineRule="auto"/>
        <w:ind w:right="106" w:hanging="360"/>
        <w:contextualSpacing w:val="0"/>
        <w:rPr>
          <w:rFonts w:ascii="Cambria" w:hAnsi="Cambria"/>
          <w:sz w:val="20"/>
          <w:szCs w:val="20"/>
        </w:rPr>
      </w:pPr>
      <w:r w:rsidRPr="00587BD9">
        <w:rPr>
          <w:rFonts w:ascii="Cambria" w:hAnsi="Cambria"/>
          <w:sz w:val="20"/>
          <w:szCs w:val="20"/>
        </w:rPr>
        <w:t>Wykonawca udziela w ramach wynagrodzenia określonego w § 12 ust. 1, gwarancji na przedmiot umowy na okres ……………. miesięcy liczony od dnia podpisania Ostatecznego Protokołu Odbioru przedmiotu.</w:t>
      </w:r>
    </w:p>
    <w:p w14:paraId="756C1871" w14:textId="77777777" w:rsidR="00511851" w:rsidRPr="00587BD9" w:rsidRDefault="00511851" w:rsidP="00511851">
      <w:pPr>
        <w:pStyle w:val="Akapitzlist"/>
        <w:widowControl w:val="0"/>
        <w:numPr>
          <w:ilvl w:val="0"/>
          <w:numId w:val="42"/>
        </w:numPr>
        <w:tabs>
          <w:tab w:val="left" w:pos="616"/>
        </w:tabs>
        <w:autoSpaceDE w:val="0"/>
        <w:autoSpaceDN w:val="0"/>
        <w:spacing w:before="3" w:after="0" w:line="235" w:lineRule="auto"/>
        <w:ind w:right="104" w:hanging="360"/>
        <w:contextualSpacing w:val="0"/>
        <w:rPr>
          <w:rFonts w:ascii="Cambria" w:hAnsi="Cambria"/>
          <w:sz w:val="20"/>
          <w:szCs w:val="20"/>
        </w:rPr>
      </w:pPr>
      <w:r w:rsidRPr="00587BD9">
        <w:rPr>
          <w:rFonts w:ascii="Cambria" w:hAnsi="Cambria"/>
          <w:sz w:val="20"/>
          <w:szCs w:val="20"/>
        </w:rPr>
        <w:t>Szczegółowe zasady świadczenia usług z tytułu gwarancji zostały określone w  załączniku nr 1 do Umowy (obecny załącznik nr 7 do</w:t>
      </w:r>
      <w:r w:rsidRPr="00587BD9">
        <w:rPr>
          <w:rFonts w:ascii="Cambria" w:hAnsi="Cambria"/>
          <w:spacing w:val="-20"/>
          <w:sz w:val="20"/>
          <w:szCs w:val="20"/>
        </w:rPr>
        <w:t xml:space="preserve"> </w:t>
      </w:r>
      <w:r w:rsidRPr="00587BD9">
        <w:rPr>
          <w:rFonts w:ascii="Cambria" w:hAnsi="Cambria"/>
          <w:sz w:val="20"/>
          <w:szCs w:val="20"/>
        </w:rPr>
        <w:t>SIWZ)</w:t>
      </w:r>
    </w:p>
    <w:p w14:paraId="4EF2901A" w14:textId="77777777" w:rsidR="00511851" w:rsidRPr="00587BD9" w:rsidRDefault="00511851" w:rsidP="00511851">
      <w:pPr>
        <w:tabs>
          <w:tab w:val="left" w:pos="617"/>
        </w:tabs>
        <w:spacing w:before="3" w:line="235" w:lineRule="auto"/>
        <w:ind w:right="108"/>
        <w:rPr>
          <w:rFonts w:ascii="Cambria" w:hAnsi="Cambria"/>
          <w:sz w:val="20"/>
          <w:szCs w:val="20"/>
        </w:rPr>
      </w:pPr>
    </w:p>
    <w:p w14:paraId="4A8F0265" w14:textId="77777777" w:rsidR="00511851" w:rsidRPr="00587BD9" w:rsidRDefault="00511851" w:rsidP="00511851">
      <w:pPr>
        <w:pStyle w:val="Nagwek1"/>
        <w:spacing w:before="110"/>
        <w:ind w:right="1884"/>
        <w:rPr>
          <w:rFonts w:ascii="Cambria" w:hAnsi="Cambria"/>
          <w:sz w:val="20"/>
          <w:szCs w:val="20"/>
        </w:rPr>
      </w:pPr>
      <w:r w:rsidRPr="00587BD9">
        <w:rPr>
          <w:rFonts w:ascii="Cambria" w:hAnsi="Cambria"/>
          <w:sz w:val="20"/>
          <w:szCs w:val="20"/>
        </w:rPr>
        <w:t>§ 14</w:t>
      </w:r>
    </w:p>
    <w:p w14:paraId="6B5BCB6F" w14:textId="77777777" w:rsidR="00511851" w:rsidRPr="00587BD9" w:rsidRDefault="00511851" w:rsidP="00511851">
      <w:pPr>
        <w:spacing w:before="122"/>
        <w:ind w:left="2025" w:right="1883"/>
        <w:jc w:val="center"/>
        <w:rPr>
          <w:rFonts w:ascii="Cambria" w:hAnsi="Cambria"/>
          <w:b/>
          <w:sz w:val="20"/>
          <w:szCs w:val="20"/>
        </w:rPr>
      </w:pPr>
      <w:r w:rsidRPr="00587BD9">
        <w:rPr>
          <w:rFonts w:ascii="Cambria" w:hAnsi="Cambria"/>
          <w:b/>
          <w:sz w:val="20"/>
          <w:szCs w:val="20"/>
        </w:rPr>
        <w:t>Kary umowne</w:t>
      </w:r>
    </w:p>
    <w:p w14:paraId="3B984CFF" w14:textId="77777777" w:rsidR="00511851" w:rsidRPr="00587BD9" w:rsidRDefault="00511851" w:rsidP="00511851">
      <w:pPr>
        <w:pStyle w:val="Tekstpodstawowy"/>
        <w:spacing w:before="6"/>
        <w:ind w:left="0"/>
        <w:rPr>
          <w:rFonts w:ascii="Cambria" w:hAnsi="Cambria"/>
          <w:b/>
          <w:sz w:val="20"/>
          <w:szCs w:val="20"/>
        </w:rPr>
      </w:pPr>
    </w:p>
    <w:p w14:paraId="5CCEAD39" w14:textId="77777777" w:rsidR="00511851" w:rsidRPr="00587BD9" w:rsidRDefault="00511851" w:rsidP="00511851">
      <w:pPr>
        <w:pStyle w:val="Akapitzlist"/>
        <w:widowControl w:val="0"/>
        <w:numPr>
          <w:ilvl w:val="0"/>
          <w:numId w:val="43"/>
        </w:numPr>
        <w:tabs>
          <w:tab w:val="left" w:pos="540"/>
        </w:tabs>
        <w:autoSpaceDE w:val="0"/>
        <w:autoSpaceDN w:val="0"/>
        <w:spacing w:after="0" w:line="235" w:lineRule="auto"/>
        <w:ind w:right="109"/>
        <w:contextualSpacing w:val="0"/>
        <w:rPr>
          <w:rFonts w:ascii="Cambria" w:hAnsi="Cambria"/>
          <w:sz w:val="20"/>
          <w:szCs w:val="20"/>
        </w:rPr>
      </w:pPr>
      <w:r w:rsidRPr="00587BD9">
        <w:rPr>
          <w:rFonts w:ascii="Cambria" w:hAnsi="Cambria"/>
          <w:sz w:val="20"/>
          <w:szCs w:val="20"/>
        </w:rPr>
        <w:t>W razie niewykonania lub nienależytego wykonania umowy Wykonawca zapłaci Zamawiającemu karę umowną w</w:t>
      </w:r>
      <w:r w:rsidRPr="00587BD9">
        <w:rPr>
          <w:rFonts w:ascii="Cambria" w:hAnsi="Cambria"/>
          <w:spacing w:val="-2"/>
          <w:sz w:val="20"/>
          <w:szCs w:val="20"/>
        </w:rPr>
        <w:t xml:space="preserve"> </w:t>
      </w:r>
      <w:r w:rsidRPr="00587BD9">
        <w:rPr>
          <w:rFonts w:ascii="Cambria" w:hAnsi="Cambria"/>
          <w:sz w:val="20"/>
          <w:szCs w:val="20"/>
        </w:rPr>
        <w:t>wysokości:</w:t>
      </w:r>
    </w:p>
    <w:p w14:paraId="7FD854B2" w14:textId="77777777" w:rsidR="00511851" w:rsidRPr="00587BD9" w:rsidRDefault="00511851" w:rsidP="00511851">
      <w:pPr>
        <w:pStyle w:val="Akapitzlist"/>
        <w:widowControl w:val="0"/>
        <w:numPr>
          <w:ilvl w:val="1"/>
          <w:numId w:val="43"/>
        </w:numPr>
        <w:tabs>
          <w:tab w:val="left" w:pos="823"/>
        </w:tabs>
        <w:autoSpaceDE w:val="0"/>
        <w:autoSpaceDN w:val="0"/>
        <w:spacing w:before="66" w:after="0" w:line="235" w:lineRule="auto"/>
        <w:ind w:right="112" w:hanging="283"/>
        <w:contextualSpacing w:val="0"/>
        <w:rPr>
          <w:rFonts w:ascii="Cambria" w:hAnsi="Cambria"/>
          <w:sz w:val="20"/>
          <w:szCs w:val="20"/>
        </w:rPr>
      </w:pPr>
      <w:r w:rsidRPr="00587BD9">
        <w:rPr>
          <w:rFonts w:ascii="Cambria" w:hAnsi="Cambria"/>
          <w:sz w:val="20"/>
          <w:szCs w:val="20"/>
        </w:rPr>
        <w:t>0,5%  wartości  brutto  umowy,  określonej  w  §  12  ust.  1,  za  niewywiązanie  się     z obowiązku wynikającego z § 4 ust. 9 pkt 1</w:t>
      </w:r>
      <w:r w:rsidRPr="00587BD9">
        <w:rPr>
          <w:rFonts w:ascii="Cambria" w:hAnsi="Cambria"/>
          <w:spacing w:val="-7"/>
          <w:sz w:val="20"/>
          <w:szCs w:val="20"/>
        </w:rPr>
        <w:t xml:space="preserve"> </w:t>
      </w:r>
      <w:r w:rsidRPr="00587BD9">
        <w:rPr>
          <w:rFonts w:ascii="Cambria" w:hAnsi="Cambria"/>
          <w:sz w:val="20"/>
          <w:szCs w:val="20"/>
        </w:rPr>
        <w:t>umowy;</w:t>
      </w:r>
    </w:p>
    <w:p w14:paraId="29362D92" w14:textId="77777777" w:rsidR="00511851" w:rsidRPr="00587BD9" w:rsidRDefault="00511851" w:rsidP="00511851">
      <w:pPr>
        <w:pStyle w:val="Akapitzlist"/>
        <w:widowControl w:val="0"/>
        <w:numPr>
          <w:ilvl w:val="1"/>
          <w:numId w:val="43"/>
        </w:numPr>
        <w:tabs>
          <w:tab w:val="left" w:pos="823"/>
        </w:tabs>
        <w:autoSpaceDE w:val="0"/>
        <w:autoSpaceDN w:val="0"/>
        <w:spacing w:before="1" w:after="0" w:line="240" w:lineRule="auto"/>
        <w:ind w:right="111" w:hanging="283"/>
        <w:contextualSpacing w:val="0"/>
        <w:rPr>
          <w:rFonts w:ascii="Cambria" w:hAnsi="Cambria"/>
          <w:sz w:val="20"/>
          <w:szCs w:val="20"/>
        </w:rPr>
      </w:pPr>
      <w:r w:rsidRPr="00587BD9">
        <w:rPr>
          <w:rFonts w:ascii="Cambria" w:hAnsi="Cambria"/>
          <w:sz w:val="20"/>
          <w:szCs w:val="20"/>
        </w:rPr>
        <w:t>0,5%  wartości  brutto  umowy,  określonej  w  §  12  ust.  1,  za  niewywiązanie  się     z obowiązku wynikającego z § 4 ust. 9 pkt 2</w:t>
      </w:r>
      <w:r w:rsidRPr="00587BD9">
        <w:rPr>
          <w:rFonts w:ascii="Cambria" w:hAnsi="Cambria"/>
          <w:spacing w:val="-4"/>
          <w:sz w:val="20"/>
          <w:szCs w:val="20"/>
        </w:rPr>
        <w:t xml:space="preserve"> </w:t>
      </w:r>
      <w:r w:rsidRPr="00587BD9">
        <w:rPr>
          <w:rFonts w:ascii="Cambria" w:hAnsi="Cambria"/>
          <w:sz w:val="20"/>
          <w:szCs w:val="20"/>
        </w:rPr>
        <w:t>umowy;</w:t>
      </w:r>
    </w:p>
    <w:p w14:paraId="1E7F0C17" w14:textId="77777777" w:rsidR="00511851" w:rsidRPr="00587BD9" w:rsidRDefault="00511851" w:rsidP="00511851">
      <w:pPr>
        <w:pStyle w:val="Akapitzlist"/>
        <w:widowControl w:val="0"/>
        <w:numPr>
          <w:ilvl w:val="1"/>
          <w:numId w:val="43"/>
        </w:numPr>
        <w:tabs>
          <w:tab w:val="left" w:pos="823"/>
        </w:tabs>
        <w:autoSpaceDE w:val="0"/>
        <w:autoSpaceDN w:val="0"/>
        <w:spacing w:before="3" w:after="0" w:line="240" w:lineRule="auto"/>
        <w:ind w:right="107" w:hanging="283"/>
        <w:contextualSpacing w:val="0"/>
        <w:rPr>
          <w:rFonts w:ascii="Cambria" w:hAnsi="Cambria"/>
          <w:sz w:val="20"/>
          <w:szCs w:val="20"/>
        </w:rPr>
      </w:pPr>
      <w:r w:rsidRPr="00587BD9">
        <w:rPr>
          <w:rFonts w:ascii="Cambria" w:hAnsi="Cambria"/>
          <w:sz w:val="20"/>
          <w:szCs w:val="20"/>
        </w:rPr>
        <w:lastRenderedPageBreak/>
        <w:t>0,5% wartości brutto umowy, określonej  w §  12  ust.  1,  za  każdy dzień  opóźnienia w terminie zakończenia wykonywania warunków umowy, określonym w § 8 ust. 1 umowy;</w:t>
      </w:r>
    </w:p>
    <w:p w14:paraId="0AFF7DDD" w14:textId="77777777" w:rsidR="00511851" w:rsidRPr="00587BD9" w:rsidRDefault="00511851" w:rsidP="00511851">
      <w:pPr>
        <w:pStyle w:val="Akapitzlist"/>
        <w:widowControl w:val="0"/>
        <w:numPr>
          <w:ilvl w:val="1"/>
          <w:numId w:val="43"/>
        </w:numPr>
        <w:tabs>
          <w:tab w:val="left" w:pos="823"/>
        </w:tabs>
        <w:autoSpaceDE w:val="0"/>
        <w:autoSpaceDN w:val="0"/>
        <w:spacing w:after="0" w:line="240" w:lineRule="auto"/>
        <w:ind w:right="108" w:hanging="283"/>
        <w:contextualSpacing w:val="0"/>
        <w:rPr>
          <w:rFonts w:ascii="Cambria" w:hAnsi="Cambria"/>
          <w:sz w:val="20"/>
          <w:szCs w:val="20"/>
        </w:rPr>
      </w:pPr>
      <w:r w:rsidRPr="00587BD9">
        <w:rPr>
          <w:rFonts w:ascii="Cambria" w:hAnsi="Cambria"/>
          <w:sz w:val="20"/>
          <w:szCs w:val="20"/>
        </w:rPr>
        <w:t>0,2% wartości brutto umowy, określonej w § 12 ust. 1, za nieprzestrzeganie terminów określonych w zatwierdzonym przez Zamawiającego harmonogramie, za każdy udowodniony</w:t>
      </w:r>
      <w:r w:rsidRPr="00587BD9">
        <w:rPr>
          <w:rFonts w:ascii="Cambria" w:hAnsi="Cambria"/>
          <w:spacing w:val="-5"/>
          <w:sz w:val="20"/>
          <w:szCs w:val="20"/>
        </w:rPr>
        <w:t xml:space="preserve"> </w:t>
      </w:r>
      <w:r w:rsidRPr="00587BD9">
        <w:rPr>
          <w:rFonts w:ascii="Cambria" w:hAnsi="Cambria"/>
          <w:sz w:val="20"/>
          <w:szCs w:val="20"/>
        </w:rPr>
        <w:t>przypadek;</w:t>
      </w:r>
    </w:p>
    <w:p w14:paraId="068C40E9" w14:textId="01AE6121" w:rsidR="00511851" w:rsidRPr="00587BD9" w:rsidRDefault="00511851" w:rsidP="00511851">
      <w:pPr>
        <w:pStyle w:val="Akapitzlist"/>
        <w:widowControl w:val="0"/>
        <w:numPr>
          <w:ilvl w:val="1"/>
          <w:numId w:val="43"/>
        </w:numPr>
        <w:tabs>
          <w:tab w:val="left" w:pos="823"/>
        </w:tabs>
        <w:autoSpaceDE w:val="0"/>
        <w:autoSpaceDN w:val="0"/>
        <w:spacing w:after="0" w:line="240" w:lineRule="auto"/>
        <w:ind w:right="104" w:hanging="283"/>
        <w:contextualSpacing w:val="0"/>
        <w:rPr>
          <w:rFonts w:ascii="Cambria" w:hAnsi="Cambria"/>
          <w:sz w:val="20"/>
          <w:szCs w:val="20"/>
        </w:rPr>
      </w:pPr>
      <w:r w:rsidRPr="00587BD9">
        <w:rPr>
          <w:rFonts w:ascii="Cambria" w:hAnsi="Cambria"/>
          <w:sz w:val="20"/>
          <w:szCs w:val="20"/>
        </w:rPr>
        <w:t xml:space="preserve">10% wartości brutto umowy,  określonej  w  §  12  ust.  1,  gdy  Zamawiający  odstąpi od umowy lub jej  części  z  powodu  okoliczności,  za  które  odpowiada  Wykonawca w wypadku odstąpienia przez Zamawiającego od umowy w ramach wykonywania uprawnień </w:t>
      </w:r>
      <w:proofErr w:type="spellStart"/>
      <w:r w:rsidRPr="00587BD9">
        <w:rPr>
          <w:rFonts w:ascii="Cambria" w:hAnsi="Cambria"/>
          <w:sz w:val="20"/>
          <w:szCs w:val="20"/>
        </w:rPr>
        <w:t>wynikajacych</w:t>
      </w:r>
      <w:proofErr w:type="spellEnd"/>
      <w:r w:rsidRPr="00587BD9">
        <w:rPr>
          <w:rFonts w:ascii="Cambria" w:hAnsi="Cambria"/>
          <w:sz w:val="20"/>
          <w:szCs w:val="20"/>
        </w:rPr>
        <w:t xml:space="preserve"> z gwarancji;</w:t>
      </w:r>
    </w:p>
    <w:p w14:paraId="4DA2D1E8" w14:textId="77777777" w:rsidR="00511851" w:rsidRPr="00587BD9" w:rsidRDefault="00511851" w:rsidP="00511851">
      <w:pPr>
        <w:pStyle w:val="Akapitzlist"/>
        <w:widowControl w:val="0"/>
        <w:numPr>
          <w:ilvl w:val="0"/>
          <w:numId w:val="43"/>
        </w:numPr>
        <w:tabs>
          <w:tab w:val="left" w:pos="511"/>
        </w:tabs>
        <w:autoSpaceDE w:val="0"/>
        <w:autoSpaceDN w:val="0"/>
        <w:spacing w:after="0" w:line="240" w:lineRule="auto"/>
        <w:ind w:right="109" w:hanging="279"/>
        <w:contextualSpacing w:val="0"/>
        <w:rPr>
          <w:rFonts w:ascii="Cambria" w:hAnsi="Cambria"/>
          <w:sz w:val="20"/>
          <w:szCs w:val="20"/>
        </w:rPr>
      </w:pPr>
      <w:r w:rsidRPr="00587BD9">
        <w:rPr>
          <w:rFonts w:ascii="Cambria" w:hAnsi="Cambria"/>
          <w:sz w:val="20"/>
          <w:szCs w:val="20"/>
        </w:rPr>
        <w:t>Jeżeli Wykonawca będzie wykonywał usługi w sposób wadliwy albo sprzeczny z Umową Zamawiający wezwie Wykonawcę na piśmie pod rygorem nieważności do zmiany sposobu wykonania i wyznaczy mu w tym celu odpowiedni termin, który nie może być krótszy niż 3 dni robocze. Po bezskutecznym upływie wyznaczonego terminu Zamawiający będzie uprawniony do odstąpienia od Umowy z winy Wykonawcy oraz żądania zapłaty kary  umownej  w  wysokości  20 %  wynagrodzenia brutto określonego  w § 12 ust. 1 Umowy.</w:t>
      </w:r>
    </w:p>
    <w:p w14:paraId="7A5B9203" w14:textId="77777777" w:rsidR="00511851" w:rsidRPr="00587BD9" w:rsidRDefault="00511851" w:rsidP="00511851">
      <w:pPr>
        <w:pStyle w:val="Akapitzlist"/>
        <w:widowControl w:val="0"/>
        <w:numPr>
          <w:ilvl w:val="0"/>
          <w:numId w:val="43"/>
        </w:numPr>
        <w:tabs>
          <w:tab w:val="left" w:pos="511"/>
        </w:tabs>
        <w:autoSpaceDE w:val="0"/>
        <w:autoSpaceDN w:val="0"/>
        <w:spacing w:after="0" w:line="240" w:lineRule="auto"/>
        <w:ind w:left="510" w:right="107" w:hanging="255"/>
        <w:contextualSpacing w:val="0"/>
        <w:rPr>
          <w:rFonts w:ascii="Cambria" w:hAnsi="Cambria"/>
          <w:sz w:val="20"/>
          <w:szCs w:val="20"/>
        </w:rPr>
      </w:pPr>
      <w:r w:rsidRPr="00587BD9">
        <w:rPr>
          <w:rFonts w:ascii="Cambria" w:hAnsi="Cambria"/>
          <w:sz w:val="20"/>
          <w:szCs w:val="20"/>
        </w:rPr>
        <w:t>W przypadku gdy Zamawiający odstąpi od umowy z powodu okoliczności, za które odpowiada Wykonawca,  Wykonawca  zobowiązany  będzie  do  zapłaty  kary  umownej  w wysokości 20 % wynagrodzenia brutto określonego w § 12 ust.</w:t>
      </w:r>
      <w:r w:rsidRPr="00587BD9">
        <w:rPr>
          <w:rFonts w:ascii="Cambria" w:hAnsi="Cambria"/>
          <w:spacing w:val="-9"/>
          <w:sz w:val="20"/>
          <w:szCs w:val="20"/>
        </w:rPr>
        <w:t xml:space="preserve"> </w:t>
      </w:r>
      <w:r w:rsidRPr="00587BD9">
        <w:rPr>
          <w:rFonts w:ascii="Cambria" w:hAnsi="Cambria"/>
          <w:sz w:val="20"/>
          <w:szCs w:val="20"/>
        </w:rPr>
        <w:t>1.</w:t>
      </w:r>
    </w:p>
    <w:p w14:paraId="25FD6A0A" w14:textId="77777777" w:rsidR="00511851" w:rsidRPr="00587BD9" w:rsidRDefault="00511851" w:rsidP="00511851">
      <w:pPr>
        <w:pStyle w:val="Akapitzlist"/>
        <w:widowControl w:val="0"/>
        <w:numPr>
          <w:ilvl w:val="0"/>
          <w:numId w:val="43"/>
        </w:numPr>
        <w:tabs>
          <w:tab w:val="left" w:pos="511"/>
        </w:tabs>
        <w:autoSpaceDE w:val="0"/>
        <w:autoSpaceDN w:val="0"/>
        <w:spacing w:after="0" w:line="240" w:lineRule="auto"/>
        <w:ind w:left="510" w:right="107" w:hanging="255"/>
        <w:contextualSpacing w:val="0"/>
        <w:rPr>
          <w:rFonts w:ascii="Cambria" w:hAnsi="Cambria"/>
          <w:sz w:val="20"/>
          <w:szCs w:val="20"/>
        </w:rPr>
      </w:pPr>
      <w:r w:rsidRPr="00587BD9">
        <w:rPr>
          <w:rFonts w:ascii="Cambria" w:hAnsi="Cambria"/>
          <w:sz w:val="20"/>
          <w:szCs w:val="20"/>
        </w:rPr>
        <w:t>Jeżeli szkoda spowodowana niewykonaniem lub nienależytym wykonaniem Umowy przekroczy  wartość  zastrzeżonych  kar  umownych,  bądź  wynika  z   innych  tytułów   niż  zastrzeżone,  Zamawiający  zastrzega  sobie  prawo  dochodzenia  odszkodowania  do pełnej wysokości</w:t>
      </w:r>
      <w:r w:rsidRPr="00587BD9">
        <w:rPr>
          <w:rFonts w:ascii="Cambria" w:hAnsi="Cambria"/>
          <w:spacing w:val="-3"/>
          <w:sz w:val="20"/>
          <w:szCs w:val="20"/>
        </w:rPr>
        <w:t xml:space="preserve"> </w:t>
      </w:r>
      <w:r w:rsidRPr="00587BD9">
        <w:rPr>
          <w:rFonts w:ascii="Cambria" w:hAnsi="Cambria"/>
          <w:sz w:val="20"/>
          <w:szCs w:val="20"/>
        </w:rPr>
        <w:t>szkody.</w:t>
      </w:r>
    </w:p>
    <w:p w14:paraId="05D9B94F" w14:textId="77777777" w:rsidR="00511851" w:rsidRPr="00587BD9" w:rsidRDefault="00511851" w:rsidP="00511851">
      <w:pPr>
        <w:pStyle w:val="Akapitzlist"/>
        <w:widowControl w:val="0"/>
        <w:numPr>
          <w:ilvl w:val="0"/>
          <w:numId w:val="43"/>
        </w:numPr>
        <w:tabs>
          <w:tab w:val="left" w:pos="511"/>
        </w:tabs>
        <w:autoSpaceDE w:val="0"/>
        <w:autoSpaceDN w:val="0"/>
        <w:spacing w:after="0" w:line="240" w:lineRule="auto"/>
        <w:ind w:left="510" w:right="105" w:hanging="255"/>
        <w:contextualSpacing w:val="0"/>
        <w:rPr>
          <w:rFonts w:ascii="Cambria" w:hAnsi="Cambria"/>
          <w:sz w:val="20"/>
          <w:szCs w:val="20"/>
        </w:rPr>
      </w:pPr>
      <w:r w:rsidRPr="00587BD9">
        <w:rPr>
          <w:rFonts w:ascii="Cambria" w:hAnsi="Cambria"/>
          <w:sz w:val="20"/>
          <w:szCs w:val="20"/>
        </w:rPr>
        <w:t>Wykonawca  nie  może  zwolnić  się  od  odpowiedzialności  względem  Zamawiającego   z tego powodu, że niewykonanie lub nienależyte wykonanie Umowy przez Wykonawcę było następstwem niewykonania lub nienależytego wykonania zobowiązań wobec Wykonawcy przez jego</w:t>
      </w:r>
      <w:r w:rsidRPr="00587BD9">
        <w:rPr>
          <w:rFonts w:ascii="Cambria" w:hAnsi="Cambria"/>
          <w:spacing w:val="-1"/>
          <w:sz w:val="20"/>
          <w:szCs w:val="20"/>
        </w:rPr>
        <w:t xml:space="preserve"> </w:t>
      </w:r>
      <w:r w:rsidRPr="00587BD9">
        <w:rPr>
          <w:rFonts w:ascii="Cambria" w:hAnsi="Cambria"/>
          <w:sz w:val="20"/>
          <w:szCs w:val="20"/>
        </w:rPr>
        <w:t>kooperantów.</w:t>
      </w:r>
    </w:p>
    <w:p w14:paraId="0CA6BD9B" w14:textId="77777777" w:rsidR="00511851" w:rsidRPr="00587BD9" w:rsidRDefault="00511851" w:rsidP="00511851">
      <w:pPr>
        <w:pStyle w:val="Akapitzlist"/>
        <w:widowControl w:val="0"/>
        <w:numPr>
          <w:ilvl w:val="0"/>
          <w:numId w:val="43"/>
        </w:numPr>
        <w:tabs>
          <w:tab w:val="left" w:pos="511"/>
        </w:tabs>
        <w:autoSpaceDE w:val="0"/>
        <w:autoSpaceDN w:val="0"/>
        <w:spacing w:after="0" w:line="240" w:lineRule="auto"/>
        <w:ind w:right="110"/>
        <w:contextualSpacing w:val="0"/>
        <w:rPr>
          <w:rFonts w:ascii="Cambria" w:hAnsi="Cambria"/>
          <w:sz w:val="20"/>
          <w:szCs w:val="20"/>
          <w:lang w:val="en-US"/>
        </w:rPr>
      </w:pPr>
      <w:r w:rsidRPr="00587BD9">
        <w:rPr>
          <w:rFonts w:ascii="Cambria" w:hAnsi="Cambria"/>
          <w:sz w:val="20"/>
          <w:szCs w:val="20"/>
        </w:rPr>
        <w:t xml:space="preserve">Zamawiający jest uprawniony do potrącenia kar umownych z wynagrodzenia należnego Wykonawcy na podstawie Umowy, lub z zabezpieczenia należytego wykonania Umowy według uznania Zamawiającego. Wykonawca wyraża zgodę na potracenie kar umownych z wynagrodzenia. </w:t>
      </w:r>
    </w:p>
    <w:p w14:paraId="73C495BC" w14:textId="77777777" w:rsidR="00511851" w:rsidRPr="00587BD9" w:rsidRDefault="00511851" w:rsidP="00511851">
      <w:pPr>
        <w:tabs>
          <w:tab w:val="left" w:pos="511"/>
        </w:tabs>
        <w:ind w:right="110"/>
        <w:rPr>
          <w:rFonts w:ascii="Cambria" w:hAnsi="Cambria"/>
          <w:sz w:val="20"/>
          <w:szCs w:val="20"/>
        </w:rPr>
      </w:pPr>
    </w:p>
    <w:p w14:paraId="57B13080" w14:textId="77777777" w:rsidR="00511851" w:rsidRPr="00587BD9" w:rsidRDefault="00511851" w:rsidP="00511851">
      <w:pPr>
        <w:pStyle w:val="Nagwek1"/>
        <w:spacing w:before="93"/>
        <w:ind w:right="1884"/>
        <w:rPr>
          <w:rFonts w:ascii="Cambria" w:hAnsi="Cambria"/>
          <w:sz w:val="20"/>
          <w:szCs w:val="20"/>
        </w:rPr>
      </w:pPr>
      <w:r w:rsidRPr="00587BD9">
        <w:rPr>
          <w:rFonts w:ascii="Cambria" w:hAnsi="Cambria"/>
          <w:sz w:val="20"/>
          <w:szCs w:val="20"/>
        </w:rPr>
        <w:t>§ 15</w:t>
      </w:r>
    </w:p>
    <w:p w14:paraId="439E8B39" w14:textId="77777777" w:rsidR="00511851" w:rsidRPr="00587BD9" w:rsidRDefault="00511851" w:rsidP="00511851">
      <w:pPr>
        <w:spacing w:before="122"/>
        <w:ind w:left="2025" w:right="1884"/>
        <w:jc w:val="center"/>
        <w:rPr>
          <w:rFonts w:ascii="Cambria" w:hAnsi="Cambria"/>
          <w:b/>
          <w:sz w:val="20"/>
          <w:szCs w:val="20"/>
        </w:rPr>
      </w:pPr>
      <w:r w:rsidRPr="00587BD9">
        <w:rPr>
          <w:rFonts w:ascii="Cambria" w:hAnsi="Cambria"/>
          <w:b/>
          <w:sz w:val="20"/>
          <w:szCs w:val="20"/>
        </w:rPr>
        <w:t>Odstąpienie od umowy</w:t>
      </w:r>
    </w:p>
    <w:p w14:paraId="344FD2B0" w14:textId="77777777" w:rsidR="00511851" w:rsidRPr="00587BD9" w:rsidRDefault="00511851" w:rsidP="00511851">
      <w:pPr>
        <w:pStyle w:val="Tekstpodstawowy"/>
        <w:spacing w:before="4"/>
        <w:ind w:left="0"/>
        <w:rPr>
          <w:rFonts w:ascii="Cambria" w:hAnsi="Cambria"/>
          <w:b/>
          <w:sz w:val="20"/>
          <w:szCs w:val="20"/>
        </w:rPr>
      </w:pPr>
    </w:p>
    <w:p w14:paraId="755280A0" w14:textId="77777777" w:rsidR="00511851" w:rsidRPr="00587BD9" w:rsidRDefault="00511851" w:rsidP="00511851">
      <w:pPr>
        <w:pStyle w:val="Akapitzlist"/>
        <w:widowControl w:val="0"/>
        <w:numPr>
          <w:ilvl w:val="0"/>
          <w:numId w:val="44"/>
        </w:numPr>
        <w:tabs>
          <w:tab w:val="left" w:pos="540"/>
        </w:tabs>
        <w:autoSpaceDE w:val="0"/>
        <w:autoSpaceDN w:val="0"/>
        <w:spacing w:after="0" w:line="240" w:lineRule="auto"/>
        <w:ind w:right="107" w:hanging="283"/>
        <w:contextualSpacing w:val="0"/>
        <w:rPr>
          <w:rFonts w:ascii="Cambria" w:hAnsi="Cambria"/>
          <w:sz w:val="20"/>
          <w:szCs w:val="20"/>
        </w:rPr>
      </w:pPr>
      <w:r w:rsidRPr="00587BD9">
        <w:rPr>
          <w:rFonts w:ascii="Cambria" w:hAnsi="Cambria"/>
          <w:sz w:val="20"/>
          <w:szCs w:val="20"/>
        </w:rPr>
        <w:t>Zamawiający zastrzega sobie prawo odstąpienia od Umowy lub jej części w każdym przypadku  niewykonania   lub   nienależytego   wykonania   Umowy   przez   Wykonawcę i naliczenia kary umownej określonej w sytuacjach przewidzianych w § 14</w:t>
      </w:r>
      <w:r w:rsidRPr="00587BD9">
        <w:rPr>
          <w:rFonts w:ascii="Cambria" w:hAnsi="Cambria"/>
          <w:spacing w:val="-23"/>
          <w:sz w:val="20"/>
          <w:szCs w:val="20"/>
        </w:rPr>
        <w:t xml:space="preserve"> </w:t>
      </w:r>
      <w:r w:rsidRPr="00587BD9">
        <w:rPr>
          <w:rFonts w:ascii="Cambria" w:hAnsi="Cambria"/>
          <w:sz w:val="20"/>
          <w:szCs w:val="20"/>
        </w:rPr>
        <w:t>Umowy.</w:t>
      </w:r>
    </w:p>
    <w:p w14:paraId="791D8065" w14:textId="77777777" w:rsidR="00511851" w:rsidRPr="00587BD9" w:rsidRDefault="00511851" w:rsidP="00511851">
      <w:pPr>
        <w:pStyle w:val="Akapitzlist"/>
        <w:widowControl w:val="0"/>
        <w:numPr>
          <w:ilvl w:val="0"/>
          <w:numId w:val="44"/>
        </w:numPr>
        <w:tabs>
          <w:tab w:val="left" w:pos="540"/>
        </w:tabs>
        <w:autoSpaceDE w:val="0"/>
        <w:autoSpaceDN w:val="0"/>
        <w:spacing w:after="0" w:line="240" w:lineRule="auto"/>
        <w:ind w:right="104" w:hanging="283"/>
        <w:contextualSpacing w:val="0"/>
        <w:rPr>
          <w:rFonts w:ascii="Cambria" w:hAnsi="Cambria"/>
          <w:sz w:val="20"/>
          <w:szCs w:val="20"/>
        </w:rPr>
      </w:pPr>
      <w:r w:rsidRPr="00587BD9">
        <w:rPr>
          <w:rFonts w:ascii="Cambria" w:hAnsi="Cambria"/>
          <w:sz w:val="20"/>
          <w:szCs w:val="20"/>
        </w:rPr>
        <w:t>Zamawiającemu przysługuje prawo odstąpienia od Umowy lub jej części w każdym przypadku  niewykonania  lub  nienależytego   wykonania   Umowy   przez   Wykonawcę w terminie 30 dni od powzięcia wiadomości o okolicznościach stanowiących podstawę odstąpienia od</w:t>
      </w:r>
      <w:r w:rsidRPr="00587BD9">
        <w:rPr>
          <w:rFonts w:ascii="Cambria" w:hAnsi="Cambria"/>
          <w:spacing w:val="5"/>
          <w:sz w:val="20"/>
          <w:szCs w:val="20"/>
        </w:rPr>
        <w:t xml:space="preserve"> </w:t>
      </w:r>
      <w:r w:rsidRPr="00587BD9">
        <w:rPr>
          <w:rFonts w:ascii="Cambria" w:hAnsi="Cambria"/>
          <w:sz w:val="20"/>
          <w:szCs w:val="20"/>
        </w:rPr>
        <w:t>Umowy.</w:t>
      </w:r>
    </w:p>
    <w:p w14:paraId="7BD38FB5" w14:textId="77777777" w:rsidR="00511851" w:rsidRPr="00587BD9" w:rsidRDefault="00511851" w:rsidP="00511851">
      <w:pPr>
        <w:pStyle w:val="Akapitzlist"/>
        <w:widowControl w:val="0"/>
        <w:numPr>
          <w:ilvl w:val="0"/>
          <w:numId w:val="44"/>
        </w:numPr>
        <w:tabs>
          <w:tab w:val="left" w:pos="540"/>
        </w:tabs>
        <w:autoSpaceDE w:val="0"/>
        <w:autoSpaceDN w:val="0"/>
        <w:spacing w:before="65" w:after="0" w:line="235" w:lineRule="auto"/>
        <w:ind w:right="105"/>
        <w:contextualSpacing w:val="0"/>
        <w:rPr>
          <w:rFonts w:ascii="Cambria" w:hAnsi="Cambria"/>
          <w:sz w:val="20"/>
          <w:szCs w:val="20"/>
        </w:rPr>
      </w:pPr>
      <w:r w:rsidRPr="00587BD9">
        <w:rPr>
          <w:rFonts w:ascii="Cambria" w:hAnsi="Cambria"/>
          <w:sz w:val="20"/>
          <w:szCs w:val="20"/>
        </w:rPr>
        <w:t>W razie zaistnienia istotnej zmiany  okoliczności  powodującej,  że  wykonanie  umowy  nie leży w interesie publicznym, czego nie można było przewidzieć w chwili zawarcia umowy,  Zamawiający  może  odstąpić  od  umowy  lub  jej  części  w  terminie  30   dni  od</w:t>
      </w:r>
      <w:r w:rsidRPr="00587BD9">
        <w:rPr>
          <w:rFonts w:ascii="Cambria" w:hAnsi="Cambria"/>
          <w:spacing w:val="17"/>
          <w:sz w:val="20"/>
          <w:szCs w:val="20"/>
        </w:rPr>
        <w:t xml:space="preserve"> </w:t>
      </w:r>
      <w:r w:rsidRPr="00587BD9">
        <w:rPr>
          <w:rFonts w:ascii="Cambria" w:hAnsi="Cambria"/>
          <w:sz w:val="20"/>
          <w:szCs w:val="20"/>
        </w:rPr>
        <w:t>powzięcia</w:t>
      </w:r>
      <w:r w:rsidRPr="00587BD9">
        <w:rPr>
          <w:rFonts w:ascii="Cambria" w:hAnsi="Cambria"/>
          <w:spacing w:val="17"/>
          <w:sz w:val="20"/>
          <w:szCs w:val="20"/>
        </w:rPr>
        <w:t xml:space="preserve"> </w:t>
      </w:r>
      <w:r w:rsidRPr="00587BD9">
        <w:rPr>
          <w:rFonts w:ascii="Cambria" w:hAnsi="Cambria"/>
          <w:sz w:val="20"/>
          <w:szCs w:val="20"/>
        </w:rPr>
        <w:t>wiadomości</w:t>
      </w:r>
      <w:r w:rsidRPr="00587BD9">
        <w:rPr>
          <w:rFonts w:ascii="Cambria" w:hAnsi="Cambria"/>
          <w:spacing w:val="15"/>
          <w:sz w:val="20"/>
          <w:szCs w:val="20"/>
        </w:rPr>
        <w:t xml:space="preserve"> </w:t>
      </w:r>
      <w:r w:rsidRPr="00587BD9">
        <w:rPr>
          <w:rFonts w:ascii="Cambria" w:hAnsi="Cambria"/>
          <w:sz w:val="20"/>
          <w:szCs w:val="20"/>
        </w:rPr>
        <w:t>o</w:t>
      </w:r>
      <w:r w:rsidRPr="00587BD9">
        <w:rPr>
          <w:rFonts w:ascii="Cambria" w:hAnsi="Cambria"/>
          <w:spacing w:val="17"/>
          <w:sz w:val="20"/>
          <w:szCs w:val="20"/>
        </w:rPr>
        <w:t xml:space="preserve"> </w:t>
      </w:r>
      <w:r w:rsidRPr="00587BD9">
        <w:rPr>
          <w:rFonts w:ascii="Cambria" w:hAnsi="Cambria"/>
          <w:sz w:val="20"/>
          <w:szCs w:val="20"/>
        </w:rPr>
        <w:t>tych</w:t>
      </w:r>
      <w:r w:rsidRPr="00587BD9">
        <w:rPr>
          <w:rFonts w:ascii="Cambria" w:hAnsi="Cambria"/>
          <w:spacing w:val="17"/>
          <w:sz w:val="20"/>
          <w:szCs w:val="20"/>
        </w:rPr>
        <w:t xml:space="preserve"> </w:t>
      </w:r>
      <w:r w:rsidRPr="00587BD9">
        <w:rPr>
          <w:rFonts w:ascii="Cambria" w:hAnsi="Cambria"/>
          <w:sz w:val="20"/>
          <w:szCs w:val="20"/>
        </w:rPr>
        <w:t>okolicznościach.</w:t>
      </w:r>
      <w:r w:rsidRPr="00587BD9">
        <w:rPr>
          <w:rFonts w:ascii="Cambria" w:hAnsi="Cambria"/>
          <w:spacing w:val="11"/>
          <w:sz w:val="20"/>
          <w:szCs w:val="20"/>
        </w:rPr>
        <w:t xml:space="preserve"> </w:t>
      </w:r>
      <w:r w:rsidRPr="00587BD9">
        <w:rPr>
          <w:rFonts w:ascii="Cambria" w:hAnsi="Cambria"/>
          <w:sz w:val="20"/>
          <w:szCs w:val="20"/>
        </w:rPr>
        <w:t>W</w:t>
      </w:r>
      <w:r w:rsidRPr="00587BD9">
        <w:rPr>
          <w:rFonts w:ascii="Cambria" w:hAnsi="Cambria"/>
          <w:spacing w:val="22"/>
          <w:sz w:val="20"/>
          <w:szCs w:val="20"/>
        </w:rPr>
        <w:t xml:space="preserve"> </w:t>
      </w:r>
      <w:r w:rsidRPr="00587BD9">
        <w:rPr>
          <w:rFonts w:ascii="Cambria" w:hAnsi="Cambria"/>
          <w:sz w:val="20"/>
          <w:szCs w:val="20"/>
        </w:rPr>
        <w:t>tej</w:t>
      </w:r>
      <w:r w:rsidRPr="00587BD9">
        <w:rPr>
          <w:rFonts w:ascii="Cambria" w:hAnsi="Cambria"/>
          <w:spacing w:val="18"/>
          <w:sz w:val="20"/>
          <w:szCs w:val="20"/>
        </w:rPr>
        <w:t xml:space="preserve"> </w:t>
      </w:r>
      <w:r w:rsidRPr="00587BD9">
        <w:rPr>
          <w:rFonts w:ascii="Cambria" w:hAnsi="Cambria"/>
          <w:sz w:val="20"/>
          <w:szCs w:val="20"/>
        </w:rPr>
        <w:t>sytuacji</w:t>
      </w:r>
      <w:r w:rsidRPr="00587BD9">
        <w:rPr>
          <w:rFonts w:ascii="Cambria" w:hAnsi="Cambria"/>
          <w:spacing w:val="18"/>
          <w:sz w:val="20"/>
          <w:szCs w:val="20"/>
        </w:rPr>
        <w:t xml:space="preserve"> </w:t>
      </w:r>
      <w:r w:rsidRPr="00587BD9">
        <w:rPr>
          <w:rFonts w:ascii="Cambria" w:hAnsi="Cambria"/>
          <w:sz w:val="20"/>
          <w:szCs w:val="20"/>
        </w:rPr>
        <w:t>Zamawiający zobowiązany jest do dokonania odbioru wykonanych usług i zapłaty wynagrodzenia proporcjonalnie do wykonanych prac według zasad określonych w ust. 4 i 5.</w:t>
      </w:r>
    </w:p>
    <w:p w14:paraId="7E3D1E0B" w14:textId="77777777" w:rsidR="00511851" w:rsidRPr="00587BD9" w:rsidRDefault="00511851" w:rsidP="00511851">
      <w:pPr>
        <w:pStyle w:val="Akapitzlist"/>
        <w:widowControl w:val="0"/>
        <w:numPr>
          <w:ilvl w:val="0"/>
          <w:numId w:val="44"/>
        </w:numPr>
        <w:tabs>
          <w:tab w:val="left" w:pos="540"/>
        </w:tabs>
        <w:autoSpaceDE w:val="0"/>
        <w:autoSpaceDN w:val="0"/>
        <w:spacing w:before="60" w:after="0" w:line="240" w:lineRule="auto"/>
        <w:ind w:right="110"/>
        <w:contextualSpacing w:val="0"/>
        <w:rPr>
          <w:rFonts w:ascii="Cambria" w:hAnsi="Cambria"/>
          <w:sz w:val="20"/>
          <w:szCs w:val="20"/>
        </w:rPr>
      </w:pPr>
      <w:r w:rsidRPr="00587BD9">
        <w:rPr>
          <w:rFonts w:ascii="Cambria" w:hAnsi="Cambria"/>
          <w:sz w:val="20"/>
          <w:szCs w:val="20"/>
        </w:rPr>
        <w:t>Wykonawca jest zobowiązany do dokonania i dostarczenia Zamawiającemu inwentaryzacji  prac  według   stanu  na  dzień   odstąpienia  od  umowy  nie  później  niż w terminie 5 dni roboczych, liczonych od dnia odstąpienia od</w:t>
      </w:r>
      <w:r w:rsidRPr="00587BD9">
        <w:rPr>
          <w:rFonts w:ascii="Cambria" w:hAnsi="Cambria"/>
          <w:spacing w:val="-7"/>
          <w:sz w:val="20"/>
          <w:szCs w:val="20"/>
        </w:rPr>
        <w:t xml:space="preserve"> </w:t>
      </w:r>
      <w:r w:rsidRPr="00587BD9">
        <w:rPr>
          <w:rFonts w:ascii="Cambria" w:hAnsi="Cambria"/>
          <w:sz w:val="20"/>
          <w:szCs w:val="20"/>
        </w:rPr>
        <w:t>umowy.</w:t>
      </w:r>
    </w:p>
    <w:p w14:paraId="09B67F9D" w14:textId="77777777" w:rsidR="00511851" w:rsidRPr="00587BD9" w:rsidRDefault="00511851" w:rsidP="00511851">
      <w:pPr>
        <w:pStyle w:val="Akapitzlist"/>
        <w:widowControl w:val="0"/>
        <w:numPr>
          <w:ilvl w:val="0"/>
          <w:numId w:val="44"/>
        </w:numPr>
        <w:tabs>
          <w:tab w:val="left" w:pos="540"/>
        </w:tabs>
        <w:autoSpaceDE w:val="0"/>
        <w:autoSpaceDN w:val="0"/>
        <w:spacing w:before="62" w:after="0" w:line="240" w:lineRule="auto"/>
        <w:ind w:right="107" w:hanging="283"/>
        <w:contextualSpacing w:val="0"/>
        <w:rPr>
          <w:rFonts w:ascii="Cambria" w:hAnsi="Cambria"/>
          <w:sz w:val="20"/>
          <w:szCs w:val="20"/>
        </w:rPr>
      </w:pPr>
      <w:r w:rsidRPr="00587BD9">
        <w:rPr>
          <w:rFonts w:ascii="Cambria" w:hAnsi="Cambria"/>
          <w:sz w:val="20"/>
          <w:szCs w:val="20"/>
        </w:rPr>
        <w:t>Zaakceptowana   przez   Zamawiającego   inwentaryzacja    prac    stanowi    podstawę  do określenia wartości wykonanych prac i upoważnia Wykonawcę do wystawienia odpowiedniej</w:t>
      </w:r>
      <w:r w:rsidRPr="00587BD9">
        <w:rPr>
          <w:rFonts w:ascii="Cambria" w:hAnsi="Cambria"/>
          <w:spacing w:val="-6"/>
          <w:sz w:val="20"/>
          <w:szCs w:val="20"/>
        </w:rPr>
        <w:t xml:space="preserve"> </w:t>
      </w:r>
      <w:r w:rsidRPr="00587BD9">
        <w:rPr>
          <w:rFonts w:ascii="Cambria" w:hAnsi="Cambria"/>
          <w:sz w:val="20"/>
          <w:szCs w:val="20"/>
        </w:rPr>
        <w:t>faktury.</w:t>
      </w:r>
    </w:p>
    <w:p w14:paraId="394A6800" w14:textId="77777777" w:rsidR="00511851" w:rsidRPr="00587BD9" w:rsidRDefault="00511851" w:rsidP="00511851">
      <w:pPr>
        <w:pStyle w:val="Akapitzlist"/>
        <w:widowControl w:val="0"/>
        <w:numPr>
          <w:ilvl w:val="0"/>
          <w:numId w:val="44"/>
        </w:numPr>
        <w:tabs>
          <w:tab w:val="left" w:pos="540"/>
        </w:tabs>
        <w:autoSpaceDE w:val="0"/>
        <w:autoSpaceDN w:val="0"/>
        <w:spacing w:before="62" w:after="0" w:line="240" w:lineRule="auto"/>
        <w:ind w:right="104" w:hanging="283"/>
        <w:contextualSpacing w:val="0"/>
        <w:rPr>
          <w:rFonts w:ascii="Cambria" w:hAnsi="Cambria"/>
          <w:sz w:val="20"/>
          <w:szCs w:val="20"/>
        </w:rPr>
      </w:pPr>
      <w:r w:rsidRPr="00587BD9">
        <w:rPr>
          <w:rFonts w:ascii="Cambria" w:hAnsi="Cambria"/>
          <w:sz w:val="20"/>
          <w:szCs w:val="20"/>
        </w:rPr>
        <w:t xml:space="preserve">Wykonawca  nie  może  zwolnić  się  od  odpowiedzialności  względem  Zamawiającego   z powodu, że niewykonanie lub nienależyte wykonanie umowy przez Wykonawcę było następstwem niewykonania lub nienależytego wykonania zobowiązań wobec Wykonawcy przez </w:t>
      </w:r>
      <w:r w:rsidRPr="00587BD9">
        <w:rPr>
          <w:rFonts w:ascii="Cambria" w:hAnsi="Cambria"/>
          <w:spacing w:val="-3"/>
          <w:sz w:val="20"/>
          <w:szCs w:val="20"/>
        </w:rPr>
        <w:t>inne</w:t>
      </w:r>
      <w:r w:rsidRPr="00587BD9">
        <w:rPr>
          <w:rFonts w:ascii="Cambria" w:hAnsi="Cambria"/>
          <w:spacing w:val="3"/>
          <w:sz w:val="20"/>
          <w:szCs w:val="20"/>
        </w:rPr>
        <w:t xml:space="preserve"> </w:t>
      </w:r>
      <w:r w:rsidRPr="00587BD9">
        <w:rPr>
          <w:rFonts w:ascii="Cambria" w:hAnsi="Cambria"/>
          <w:sz w:val="20"/>
          <w:szCs w:val="20"/>
        </w:rPr>
        <w:t>podmioty.</w:t>
      </w:r>
    </w:p>
    <w:p w14:paraId="7684AA27" w14:textId="19D7DFF7" w:rsidR="00511851" w:rsidRPr="00587BD9" w:rsidRDefault="00511851" w:rsidP="00511851">
      <w:pPr>
        <w:pStyle w:val="Akapitzlist"/>
        <w:widowControl w:val="0"/>
        <w:numPr>
          <w:ilvl w:val="0"/>
          <w:numId w:val="44"/>
        </w:numPr>
        <w:tabs>
          <w:tab w:val="left" w:pos="540"/>
        </w:tabs>
        <w:autoSpaceDE w:val="0"/>
        <w:autoSpaceDN w:val="0"/>
        <w:spacing w:before="59" w:after="0" w:line="240" w:lineRule="auto"/>
        <w:ind w:right="0" w:hanging="283"/>
        <w:contextualSpacing w:val="0"/>
        <w:rPr>
          <w:rFonts w:ascii="Cambria" w:hAnsi="Cambria"/>
          <w:sz w:val="20"/>
          <w:szCs w:val="20"/>
        </w:rPr>
      </w:pPr>
      <w:r w:rsidRPr="00587BD9">
        <w:rPr>
          <w:rFonts w:ascii="Cambria" w:hAnsi="Cambria"/>
          <w:sz w:val="20"/>
          <w:szCs w:val="20"/>
        </w:rPr>
        <w:t>Zamawiający może odstąpić od umowy lub jej części również w</w:t>
      </w:r>
      <w:r w:rsidRPr="00587BD9">
        <w:rPr>
          <w:rFonts w:ascii="Cambria" w:hAnsi="Cambria"/>
          <w:spacing w:val="-9"/>
          <w:sz w:val="20"/>
          <w:szCs w:val="20"/>
        </w:rPr>
        <w:t xml:space="preserve"> </w:t>
      </w:r>
      <w:r w:rsidRPr="00587BD9">
        <w:rPr>
          <w:rFonts w:ascii="Cambria" w:hAnsi="Cambria"/>
          <w:sz w:val="20"/>
          <w:szCs w:val="20"/>
        </w:rPr>
        <w:t>przypadku</w:t>
      </w:r>
      <w:r w:rsidR="00C853D6" w:rsidRPr="00587BD9">
        <w:rPr>
          <w:rFonts w:ascii="Cambria" w:hAnsi="Cambria"/>
          <w:sz w:val="20"/>
          <w:szCs w:val="20"/>
        </w:rPr>
        <w:t xml:space="preserve"> – w terminie 14 dni od wystąpienia każdej z poniższych okoliczności:</w:t>
      </w:r>
    </w:p>
    <w:p w14:paraId="5A80986C" w14:textId="77777777" w:rsidR="00511851" w:rsidRPr="00587BD9" w:rsidRDefault="00511851" w:rsidP="00511851">
      <w:pPr>
        <w:pStyle w:val="Akapitzlist"/>
        <w:widowControl w:val="0"/>
        <w:numPr>
          <w:ilvl w:val="1"/>
          <w:numId w:val="44"/>
        </w:numPr>
        <w:tabs>
          <w:tab w:val="left" w:pos="823"/>
        </w:tabs>
        <w:autoSpaceDE w:val="0"/>
        <w:autoSpaceDN w:val="0"/>
        <w:spacing w:before="59" w:after="0" w:line="240" w:lineRule="auto"/>
        <w:ind w:right="104" w:hanging="283"/>
        <w:contextualSpacing w:val="0"/>
        <w:rPr>
          <w:rFonts w:ascii="Cambria" w:hAnsi="Cambria"/>
          <w:sz w:val="20"/>
          <w:szCs w:val="20"/>
        </w:rPr>
      </w:pPr>
      <w:r w:rsidRPr="00587BD9">
        <w:rPr>
          <w:rFonts w:ascii="Cambria" w:hAnsi="Cambria"/>
          <w:sz w:val="20"/>
          <w:szCs w:val="20"/>
        </w:rPr>
        <w:t>utraty przez Wykonawcę wymaganych uprawnień do wykonywania działalności gospodarczej w zakresie dotyczącym przedmiotu</w:t>
      </w:r>
      <w:r w:rsidRPr="00587BD9">
        <w:rPr>
          <w:rFonts w:ascii="Cambria" w:hAnsi="Cambria"/>
          <w:spacing w:val="-7"/>
          <w:sz w:val="20"/>
          <w:szCs w:val="20"/>
        </w:rPr>
        <w:t xml:space="preserve"> </w:t>
      </w:r>
      <w:r w:rsidRPr="00587BD9">
        <w:rPr>
          <w:rFonts w:ascii="Cambria" w:hAnsi="Cambria"/>
          <w:sz w:val="20"/>
          <w:szCs w:val="20"/>
        </w:rPr>
        <w:t>umowy;</w:t>
      </w:r>
    </w:p>
    <w:p w14:paraId="126443A0" w14:textId="77777777" w:rsidR="00511851" w:rsidRPr="00587BD9" w:rsidRDefault="00511851" w:rsidP="00511851">
      <w:pPr>
        <w:pStyle w:val="Akapitzlist"/>
        <w:widowControl w:val="0"/>
        <w:numPr>
          <w:ilvl w:val="1"/>
          <w:numId w:val="44"/>
        </w:numPr>
        <w:tabs>
          <w:tab w:val="left" w:pos="823"/>
        </w:tabs>
        <w:autoSpaceDE w:val="0"/>
        <w:autoSpaceDN w:val="0"/>
        <w:spacing w:after="0" w:line="240" w:lineRule="auto"/>
        <w:ind w:right="105" w:hanging="283"/>
        <w:contextualSpacing w:val="0"/>
        <w:rPr>
          <w:rFonts w:ascii="Cambria" w:hAnsi="Cambria"/>
          <w:sz w:val="20"/>
          <w:szCs w:val="20"/>
        </w:rPr>
      </w:pPr>
      <w:r w:rsidRPr="00587BD9">
        <w:rPr>
          <w:rFonts w:ascii="Cambria" w:hAnsi="Cambria"/>
          <w:sz w:val="20"/>
          <w:szCs w:val="20"/>
        </w:rPr>
        <w:lastRenderedPageBreak/>
        <w:t>zaniechania na 14 dni roboczych wykonywania usług przez Wykonawcę bez zgody Zamawiającego;</w:t>
      </w:r>
    </w:p>
    <w:p w14:paraId="2B83032E" w14:textId="77777777" w:rsidR="00511851" w:rsidRPr="00587BD9" w:rsidRDefault="00511851" w:rsidP="00511851">
      <w:pPr>
        <w:pStyle w:val="Akapitzlist"/>
        <w:widowControl w:val="0"/>
        <w:numPr>
          <w:ilvl w:val="1"/>
          <w:numId w:val="44"/>
        </w:numPr>
        <w:tabs>
          <w:tab w:val="left" w:pos="823"/>
        </w:tabs>
        <w:autoSpaceDE w:val="0"/>
        <w:autoSpaceDN w:val="0"/>
        <w:spacing w:before="1" w:after="0" w:line="240" w:lineRule="auto"/>
        <w:ind w:right="111" w:hanging="283"/>
        <w:contextualSpacing w:val="0"/>
        <w:rPr>
          <w:rFonts w:ascii="Cambria" w:hAnsi="Cambria"/>
          <w:sz w:val="20"/>
          <w:szCs w:val="20"/>
        </w:rPr>
      </w:pPr>
      <w:r w:rsidRPr="00587BD9">
        <w:rPr>
          <w:rFonts w:ascii="Cambria" w:hAnsi="Cambria"/>
          <w:sz w:val="20"/>
          <w:szCs w:val="20"/>
        </w:rPr>
        <w:t xml:space="preserve">jeżeli Wykonawca opóźnia rozpoczęcie lub wykonywanie prac tak dalece, że nie jest prawdopodobnym </w:t>
      </w:r>
      <w:r w:rsidRPr="00587BD9">
        <w:rPr>
          <w:rFonts w:ascii="Cambria" w:hAnsi="Cambria"/>
          <w:spacing w:val="-3"/>
          <w:sz w:val="20"/>
          <w:szCs w:val="20"/>
        </w:rPr>
        <w:t xml:space="preserve">że </w:t>
      </w:r>
      <w:r w:rsidRPr="00587BD9">
        <w:rPr>
          <w:rFonts w:ascii="Cambria" w:hAnsi="Cambria"/>
          <w:sz w:val="20"/>
          <w:szCs w:val="20"/>
        </w:rPr>
        <w:t>zdoła ukończyć je w umówionym</w:t>
      </w:r>
      <w:r w:rsidRPr="00587BD9">
        <w:rPr>
          <w:rFonts w:ascii="Cambria" w:hAnsi="Cambria"/>
          <w:spacing w:val="-2"/>
          <w:sz w:val="20"/>
          <w:szCs w:val="20"/>
        </w:rPr>
        <w:t xml:space="preserve"> </w:t>
      </w:r>
      <w:r w:rsidRPr="00587BD9">
        <w:rPr>
          <w:rFonts w:ascii="Cambria" w:hAnsi="Cambria"/>
          <w:sz w:val="20"/>
          <w:szCs w:val="20"/>
        </w:rPr>
        <w:t>terminie;</w:t>
      </w:r>
    </w:p>
    <w:p w14:paraId="5C1DBC13" w14:textId="77777777" w:rsidR="00511851" w:rsidRPr="00587BD9" w:rsidRDefault="00511851" w:rsidP="00511851">
      <w:pPr>
        <w:pStyle w:val="Akapitzlist"/>
        <w:widowControl w:val="0"/>
        <w:numPr>
          <w:ilvl w:val="1"/>
          <w:numId w:val="44"/>
        </w:numPr>
        <w:tabs>
          <w:tab w:val="left" w:pos="823"/>
        </w:tabs>
        <w:autoSpaceDE w:val="0"/>
        <w:autoSpaceDN w:val="0"/>
        <w:spacing w:after="0" w:line="240" w:lineRule="auto"/>
        <w:ind w:right="105" w:hanging="283"/>
        <w:contextualSpacing w:val="0"/>
        <w:rPr>
          <w:rFonts w:ascii="Cambria" w:hAnsi="Cambria"/>
          <w:sz w:val="20"/>
          <w:szCs w:val="20"/>
        </w:rPr>
      </w:pPr>
      <w:r w:rsidRPr="00587BD9">
        <w:rPr>
          <w:rFonts w:ascii="Cambria" w:hAnsi="Cambria"/>
          <w:sz w:val="20"/>
          <w:szCs w:val="20"/>
        </w:rPr>
        <w:t>gdy Wykonawca realizuje usługi przewidziane niniejszą umową  w sposób niezgodny   z Umową;</w:t>
      </w:r>
    </w:p>
    <w:p w14:paraId="7BC4FFDD" w14:textId="77777777" w:rsidR="00511851" w:rsidRPr="00587BD9" w:rsidRDefault="00511851" w:rsidP="00511851">
      <w:pPr>
        <w:pStyle w:val="Akapitzlist"/>
        <w:widowControl w:val="0"/>
        <w:numPr>
          <w:ilvl w:val="1"/>
          <w:numId w:val="44"/>
        </w:numPr>
        <w:tabs>
          <w:tab w:val="left" w:pos="823"/>
        </w:tabs>
        <w:autoSpaceDE w:val="0"/>
        <w:autoSpaceDN w:val="0"/>
        <w:spacing w:after="0" w:line="240" w:lineRule="auto"/>
        <w:ind w:right="105"/>
        <w:contextualSpacing w:val="0"/>
        <w:rPr>
          <w:rFonts w:ascii="Cambria" w:hAnsi="Cambria"/>
          <w:sz w:val="20"/>
          <w:szCs w:val="20"/>
          <w:lang w:val="en-US"/>
        </w:rPr>
      </w:pPr>
      <w:r w:rsidRPr="00587BD9">
        <w:rPr>
          <w:rFonts w:ascii="Cambria" w:hAnsi="Cambria"/>
          <w:sz w:val="20"/>
          <w:szCs w:val="20"/>
        </w:rPr>
        <w:t>nienależytego wykonania umowy.</w:t>
      </w:r>
    </w:p>
    <w:p w14:paraId="4F98AEC1" w14:textId="77777777" w:rsidR="00511851" w:rsidRPr="00587BD9" w:rsidRDefault="00511851" w:rsidP="00511851">
      <w:pPr>
        <w:pStyle w:val="Akapitzlist"/>
        <w:widowControl w:val="0"/>
        <w:numPr>
          <w:ilvl w:val="1"/>
          <w:numId w:val="44"/>
        </w:numPr>
        <w:tabs>
          <w:tab w:val="left" w:pos="823"/>
        </w:tabs>
        <w:autoSpaceDE w:val="0"/>
        <w:autoSpaceDN w:val="0"/>
        <w:spacing w:after="0" w:line="240" w:lineRule="auto"/>
        <w:ind w:right="105"/>
        <w:contextualSpacing w:val="0"/>
        <w:rPr>
          <w:rFonts w:ascii="Cambria" w:hAnsi="Cambria"/>
          <w:sz w:val="20"/>
          <w:szCs w:val="20"/>
        </w:rPr>
      </w:pPr>
      <w:r w:rsidRPr="00587BD9">
        <w:rPr>
          <w:rFonts w:ascii="Cambria" w:hAnsi="Cambria"/>
          <w:sz w:val="20"/>
          <w:szCs w:val="20"/>
        </w:rPr>
        <w:t>zostanie ogłoszona upadłość Wykonawcy albo wszczęte postępowanie restrukturyzacyjne   wobec Wykonawcy, albo likwidacja;</w:t>
      </w:r>
    </w:p>
    <w:p w14:paraId="2F750A7D" w14:textId="77777777" w:rsidR="00511851" w:rsidRPr="00587BD9" w:rsidRDefault="00511851" w:rsidP="00511851">
      <w:pPr>
        <w:pStyle w:val="Akapitzlist"/>
        <w:widowControl w:val="0"/>
        <w:numPr>
          <w:ilvl w:val="1"/>
          <w:numId w:val="44"/>
        </w:numPr>
        <w:tabs>
          <w:tab w:val="left" w:pos="823"/>
        </w:tabs>
        <w:autoSpaceDE w:val="0"/>
        <w:autoSpaceDN w:val="0"/>
        <w:spacing w:after="0" w:line="240" w:lineRule="auto"/>
        <w:ind w:right="105"/>
        <w:contextualSpacing w:val="0"/>
        <w:rPr>
          <w:rFonts w:ascii="Cambria" w:hAnsi="Cambria"/>
          <w:sz w:val="20"/>
          <w:szCs w:val="20"/>
        </w:rPr>
      </w:pPr>
      <w:r w:rsidRPr="00587BD9">
        <w:rPr>
          <w:rFonts w:ascii="Cambria" w:hAnsi="Cambria"/>
          <w:sz w:val="20"/>
          <w:szCs w:val="20"/>
        </w:rPr>
        <w:t>zostanie wydany nakaz zajęcia majątku Wykonawcy;</w:t>
      </w:r>
    </w:p>
    <w:p w14:paraId="38203839" w14:textId="77777777" w:rsidR="00511851" w:rsidRPr="00587BD9" w:rsidRDefault="00511851" w:rsidP="00511851">
      <w:pPr>
        <w:pStyle w:val="Akapitzlist"/>
        <w:tabs>
          <w:tab w:val="left" w:pos="823"/>
        </w:tabs>
        <w:ind w:left="822" w:right="105" w:firstLine="0"/>
        <w:rPr>
          <w:rFonts w:ascii="Cambria" w:hAnsi="Cambria"/>
          <w:sz w:val="20"/>
          <w:szCs w:val="20"/>
        </w:rPr>
      </w:pPr>
    </w:p>
    <w:p w14:paraId="423D8EB4" w14:textId="77777777" w:rsidR="00511851" w:rsidRPr="00587BD9" w:rsidRDefault="00511851" w:rsidP="00511851">
      <w:pPr>
        <w:pStyle w:val="Akapitzlist"/>
        <w:widowControl w:val="0"/>
        <w:numPr>
          <w:ilvl w:val="0"/>
          <w:numId w:val="44"/>
        </w:numPr>
        <w:tabs>
          <w:tab w:val="left" w:pos="540"/>
        </w:tabs>
        <w:autoSpaceDE w:val="0"/>
        <w:autoSpaceDN w:val="0"/>
        <w:spacing w:before="65" w:after="0" w:line="235" w:lineRule="auto"/>
        <w:ind w:right="111"/>
        <w:contextualSpacing w:val="0"/>
        <w:rPr>
          <w:rFonts w:ascii="Cambria" w:hAnsi="Cambria"/>
          <w:sz w:val="20"/>
          <w:szCs w:val="20"/>
        </w:rPr>
      </w:pPr>
      <w:r w:rsidRPr="00587BD9">
        <w:rPr>
          <w:rFonts w:ascii="Cambria" w:hAnsi="Cambria"/>
          <w:sz w:val="20"/>
          <w:szCs w:val="20"/>
        </w:rPr>
        <w:t>Wykonawca po odstąpieniu od umowy będzie uprawniony do żądania zapłaty wynagrodzenia wyłącznie za te prace, które zostały prawidłowo wykonane, udokumentowane i odebrane przez Zamawiającego jako wolne od wad, zgodnie z postanowieniami niniejszej umowy.</w:t>
      </w:r>
    </w:p>
    <w:p w14:paraId="4E98627C" w14:textId="77777777" w:rsidR="00511851" w:rsidRPr="00587BD9" w:rsidRDefault="00511851" w:rsidP="00511851">
      <w:pPr>
        <w:rPr>
          <w:rFonts w:ascii="Cambria" w:hAnsi="Cambria"/>
          <w:sz w:val="20"/>
          <w:szCs w:val="20"/>
        </w:rPr>
      </w:pPr>
    </w:p>
    <w:p w14:paraId="470719BF" w14:textId="77777777" w:rsidR="00511851" w:rsidRPr="00587BD9" w:rsidRDefault="00511851" w:rsidP="00511851">
      <w:pPr>
        <w:pStyle w:val="Nagwek1"/>
        <w:ind w:right="1884"/>
        <w:rPr>
          <w:rFonts w:ascii="Cambria" w:hAnsi="Cambria"/>
          <w:sz w:val="20"/>
          <w:szCs w:val="20"/>
        </w:rPr>
      </w:pPr>
      <w:r w:rsidRPr="00587BD9">
        <w:rPr>
          <w:rFonts w:ascii="Cambria" w:hAnsi="Cambria"/>
          <w:sz w:val="20"/>
          <w:szCs w:val="20"/>
        </w:rPr>
        <w:t>§ 16</w:t>
      </w:r>
    </w:p>
    <w:p w14:paraId="76738109" w14:textId="77777777" w:rsidR="00511851" w:rsidRPr="00587BD9" w:rsidRDefault="00511851" w:rsidP="00511851">
      <w:pPr>
        <w:spacing w:before="117"/>
        <w:ind w:left="2025" w:right="1879"/>
        <w:jc w:val="center"/>
        <w:rPr>
          <w:rFonts w:ascii="Cambria" w:hAnsi="Cambria"/>
          <w:b/>
          <w:sz w:val="20"/>
          <w:szCs w:val="20"/>
        </w:rPr>
      </w:pPr>
      <w:r w:rsidRPr="00587BD9">
        <w:rPr>
          <w:rFonts w:ascii="Cambria" w:hAnsi="Cambria"/>
          <w:b/>
          <w:sz w:val="20"/>
          <w:szCs w:val="20"/>
        </w:rPr>
        <w:t>Informacje niejawne</w:t>
      </w:r>
    </w:p>
    <w:p w14:paraId="482A2F81" w14:textId="77777777" w:rsidR="00511851" w:rsidRPr="00587BD9" w:rsidRDefault="00511851" w:rsidP="00511851">
      <w:pPr>
        <w:pStyle w:val="Tekstpodstawowy"/>
        <w:spacing w:before="4"/>
        <w:ind w:left="0"/>
        <w:rPr>
          <w:rFonts w:ascii="Cambria" w:hAnsi="Cambria"/>
          <w:b/>
          <w:sz w:val="20"/>
          <w:szCs w:val="20"/>
        </w:rPr>
      </w:pPr>
    </w:p>
    <w:p w14:paraId="156D3DCF" w14:textId="77777777" w:rsidR="00511851" w:rsidRPr="00587BD9" w:rsidRDefault="00511851" w:rsidP="00511851">
      <w:pPr>
        <w:pStyle w:val="Akapitzlist"/>
        <w:widowControl w:val="0"/>
        <w:numPr>
          <w:ilvl w:val="0"/>
          <w:numId w:val="45"/>
        </w:numPr>
        <w:tabs>
          <w:tab w:val="left" w:pos="540"/>
        </w:tabs>
        <w:autoSpaceDE w:val="0"/>
        <w:autoSpaceDN w:val="0"/>
        <w:spacing w:after="0" w:line="240" w:lineRule="auto"/>
        <w:ind w:right="109" w:hanging="283"/>
        <w:contextualSpacing w:val="0"/>
        <w:rPr>
          <w:rFonts w:ascii="Cambria" w:hAnsi="Cambria"/>
          <w:sz w:val="20"/>
          <w:szCs w:val="20"/>
        </w:rPr>
      </w:pPr>
      <w:r w:rsidRPr="00587BD9">
        <w:rPr>
          <w:rFonts w:ascii="Cambria" w:hAnsi="Cambria"/>
          <w:sz w:val="20"/>
          <w:szCs w:val="20"/>
        </w:rPr>
        <w:t>W przypadku konieczności przekazania Wykonawcy informacji niejawnych, w rozumieniu ustawy z dnia 5 sierpnia 2010 r. o  ochronie  informacji niejawnych  (Dz.U.  z 2016  r.,  poz. 1167), Zamawiający zobowiązany jest niezwłocznie do pisemnego powiadomienia Wykonawcy o rodzaju informacji niejawnych, które zamierza przekazać oraz zastosowanej klauzuli</w:t>
      </w:r>
      <w:r w:rsidRPr="00587BD9">
        <w:rPr>
          <w:rFonts w:ascii="Cambria" w:hAnsi="Cambria"/>
          <w:spacing w:val="-1"/>
          <w:sz w:val="20"/>
          <w:szCs w:val="20"/>
        </w:rPr>
        <w:t xml:space="preserve"> </w:t>
      </w:r>
      <w:r w:rsidRPr="00587BD9">
        <w:rPr>
          <w:rFonts w:ascii="Cambria" w:hAnsi="Cambria"/>
          <w:sz w:val="20"/>
          <w:szCs w:val="20"/>
        </w:rPr>
        <w:t>tajności.</w:t>
      </w:r>
    </w:p>
    <w:p w14:paraId="1AE8EECA" w14:textId="77777777" w:rsidR="00511851" w:rsidRPr="00587BD9" w:rsidRDefault="00511851" w:rsidP="00511851">
      <w:pPr>
        <w:pStyle w:val="Akapitzlist"/>
        <w:widowControl w:val="0"/>
        <w:numPr>
          <w:ilvl w:val="0"/>
          <w:numId w:val="45"/>
        </w:numPr>
        <w:tabs>
          <w:tab w:val="left" w:pos="540"/>
        </w:tabs>
        <w:autoSpaceDE w:val="0"/>
        <w:autoSpaceDN w:val="0"/>
        <w:spacing w:after="0" w:line="240" w:lineRule="auto"/>
        <w:ind w:right="108" w:hanging="283"/>
        <w:contextualSpacing w:val="0"/>
        <w:rPr>
          <w:rFonts w:ascii="Cambria" w:hAnsi="Cambria"/>
          <w:sz w:val="20"/>
          <w:szCs w:val="20"/>
        </w:rPr>
      </w:pPr>
      <w:r w:rsidRPr="00587BD9">
        <w:rPr>
          <w:rFonts w:ascii="Cambria" w:hAnsi="Cambria"/>
          <w:sz w:val="20"/>
          <w:szCs w:val="20"/>
        </w:rPr>
        <w:t>Wykonawcy nie wolno, bez uprzedniej pisemnej zgody Zamawiającego, ujawnić treści informacji ani jakiejkolwiek specyfikacji, planu, rysunku, wzoru, lub dostarczonej przez Zamawiającego lub na jego rzecz w związku z tą Umową jakiejkolwiek osobie</w:t>
      </w:r>
      <w:r w:rsidRPr="00587BD9">
        <w:rPr>
          <w:rFonts w:ascii="Cambria" w:hAnsi="Cambria"/>
          <w:spacing w:val="-19"/>
          <w:sz w:val="20"/>
          <w:szCs w:val="20"/>
        </w:rPr>
        <w:t xml:space="preserve"> </w:t>
      </w:r>
      <w:r w:rsidRPr="00587BD9">
        <w:rPr>
          <w:rFonts w:ascii="Cambria" w:hAnsi="Cambria"/>
          <w:sz w:val="20"/>
          <w:szCs w:val="20"/>
        </w:rPr>
        <w:t>trzeciej.</w:t>
      </w:r>
    </w:p>
    <w:p w14:paraId="751D84E2" w14:textId="77777777" w:rsidR="00511851" w:rsidRPr="00587BD9" w:rsidRDefault="00511851" w:rsidP="00511851">
      <w:pPr>
        <w:pStyle w:val="Akapitzlist"/>
        <w:widowControl w:val="0"/>
        <w:numPr>
          <w:ilvl w:val="0"/>
          <w:numId w:val="45"/>
        </w:numPr>
        <w:tabs>
          <w:tab w:val="left" w:pos="540"/>
        </w:tabs>
        <w:autoSpaceDE w:val="0"/>
        <w:autoSpaceDN w:val="0"/>
        <w:spacing w:after="0" w:line="240" w:lineRule="auto"/>
        <w:ind w:right="110" w:hanging="283"/>
        <w:contextualSpacing w:val="0"/>
        <w:rPr>
          <w:rFonts w:ascii="Cambria" w:hAnsi="Cambria"/>
          <w:sz w:val="20"/>
          <w:szCs w:val="20"/>
        </w:rPr>
      </w:pPr>
      <w:r w:rsidRPr="00587BD9">
        <w:rPr>
          <w:rFonts w:ascii="Cambria" w:hAnsi="Cambria"/>
          <w:sz w:val="20"/>
          <w:szCs w:val="20"/>
        </w:rPr>
        <w:t>Wykonawcy nie wolno, bez uprzedniej pisemnej zgody Zamawiającego, wykorzystywać jakichkolwiek dokumentów, do których ma dostęp w wyniku realizacji Umowy, w innych celach niż do jej realizacji.</w:t>
      </w:r>
    </w:p>
    <w:p w14:paraId="087FD993" w14:textId="77777777" w:rsidR="00511851" w:rsidRPr="00587BD9" w:rsidRDefault="00511851" w:rsidP="00511851">
      <w:pPr>
        <w:pStyle w:val="Akapitzlist"/>
        <w:widowControl w:val="0"/>
        <w:numPr>
          <w:ilvl w:val="0"/>
          <w:numId w:val="45"/>
        </w:numPr>
        <w:tabs>
          <w:tab w:val="left" w:pos="540"/>
        </w:tabs>
        <w:autoSpaceDE w:val="0"/>
        <w:autoSpaceDN w:val="0"/>
        <w:spacing w:after="0" w:line="240" w:lineRule="auto"/>
        <w:ind w:right="103" w:hanging="283"/>
        <w:contextualSpacing w:val="0"/>
        <w:rPr>
          <w:rFonts w:ascii="Cambria" w:hAnsi="Cambria"/>
          <w:sz w:val="20"/>
          <w:szCs w:val="20"/>
        </w:rPr>
      </w:pPr>
      <w:r w:rsidRPr="00587BD9">
        <w:rPr>
          <w:rFonts w:ascii="Cambria" w:hAnsi="Cambria"/>
          <w:sz w:val="20"/>
          <w:szCs w:val="20"/>
        </w:rPr>
        <w:t xml:space="preserve">Jakiekolwiek   dokumenty   inne   niż   Umowa,   pozostają   własnością   Zamawiającego  i podlegają zwrotowi na żądanie Zamawiającego wraz </w:t>
      </w:r>
      <w:r w:rsidRPr="00587BD9">
        <w:rPr>
          <w:rFonts w:ascii="Cambria" w:hAnsi="Cambria"/>
          <w:spacing w:val="-3"/>
          <w:sz w:val="20"/>
          <w:szCs w:val="20"/>
        </w:rPr>
        <w:t xml:space="preserve">ze </w:t>
      </w:r>
      <w:r w:rsidRPr="00587BD9">
        <w:rPr>
          <w:rFonts w:ascii="Cambria" w:hAnsi="Cambria"/>
          <w:sz w:val="20"/>
          <w:szCs w:val="20"/>
        </w:rPr>
        <w:t>wszystkimi kopiami oraz nośnikami,   na   których   dokumenty    zostały    zapisane    w    wersji    elektronicznej  po zakończeniu realizacji</w:t>
      </w:r>
      <w:r w:rsidRPr="00587BD9">
        <w:rPr>
          <w:rFonts w:ascii="Cambria" w:hAnsi="Cambria"/>
          <w:spacing w:val="5"/>
          <w:sz w:val="20"/>
          <w:szCs w:val="20"/>
        </w:rPr>
        <w:t xml:space="preserve"> </w:t>
      </w:r>
      <w:r w:rsidRPr="00587BD9">
        <w:rPr>
          <w:rFonts w:ascii="Cambria" w:hAnsi="Cambria"/>
          <w:sz w:val="20"/>
          <w:szCs w:val="20"/>
        </w:rPr>
        <w:t>Umowy.</w:t>
      </w:r>
    </w:p>
    <w:p w14:paraId="2BCA9F77" w14:textId="77777777" w:rsidR="00511851" w:rsidRPr="00587BD9" w:rsidRDefault="00511851" w:rsidP="00511851">
      <w:pPr>
        <w:pStyle w:val="Akapitzlist"/>
        <w:widowControl w:val="0"/>
        <w:numPr>
          <w:ilvl w:val="0"/>
          <w:numId w:val="45"/>
        </w:numPr>
        <w:tabs>
          <w:tab w:val="left" w:pos="540"/>
        </w:tabs>
        <w:autoSpaceDE w:val="0"/>
        <w:autoSpaceDN w:val="0"/>
        <w:spacing w:after="0" w:line="240" w:lineRule="auto"/>
        <w:ind w:right="106" w:hanging="283"/>
        <w:contextualSpacing w:val="0"/>
        <w:rPr>
          <w:rFonts w:ascii="Cambria" w:hAnsi="Cambria"/>
          <w:sz w:val="20"/>
          <w:szCs w:val="20"/>
        </w:rPr>
      </w:pPr>
      <w:r w:rsidRPr="00587BD9">
        <w:rPr>
          <w:rFonts w:ascii="Cambria" w:hAnsi="Cambria"/>
          <w:sz w:val="20"/>
          <w:szCs w:val="20"/>
        </w:rPr>
        <w:t>Strony zobowiązują się do  zachowania poufności  informacji  oznaczonych jako poufne,  w posiadanie, których Strona wejdzie w trakcie wykonywania Umowy oraz nie wykorzystywania  ich  do   innych   celów   niż   wykonywanie   czynności   wynikających  z Umowy.</w:t>
      </w:r>
    </w:p>
    <w:p w14:paraId="17546183" w14:textId="77777777" w:rsidR="00511851" w:rsidRPr="00587BD9" w:rsidRDefault="00511851" w:rsidP="00511851">
      <w:pPr>
        <w:pStyle w:val="Akapitzlist"/>
        <w:widowControl w:val="0"/>
        <w:numPr>
          <w:ilvl w:val="0"/>
          <w:numId w:val="45"/>
        </w:numPr>
        <w:tabs>
          <w:tab w:val="left" w:pos="540"/>
        </w:tabs>
        <w:autoSpaceDE w:val="0"/>
        <w:autoSpaceDN w:val="0"/>
        <w:spacing w:after="0" w:line="240" w:lineRule="auto"/>
        <w:ind w:right="107" w:hanging="283"/>
        <w:contextualSpacing w:val="0"/>
        <w:rPr>
          <w:rFonts w:ascii="Cambria" w:hAnsi="Cambria"/>
          <w:sz w:val="20"/>
          <w:szCs w:val="20"/>
        </w:rPr>
      </w:pPr>
      <w:r w:rsidRPr="00587BD9">
        <w:rPr>
          <w:rFonts w:ascii="Cambria" w:hAnsi="Cambria"/>
          <w:sz w:val="20"/>
          <w:szCs w:val="20"/>
        </w:rPr>
        <w:t>Obowiązek zachowania poufności nie dotyczy informacji powszechnie znanych oraz udostępniania informacji na żądanie sądu, prokuratury, organów podatkowych lub organów kontrolnych oraz wynikających obowiązków informacyjnych określonych przepisami</w:t>
      </w:r>
      <w:r w:rsidRPr="00587BD9">
        <w:rPr>
          <w:rFonts w:ascii="Cambria" w:hAnsi="Cambria"/>
          <w:spacing w:val="-1"/>
          <w:sz w:val="20"/>
          <w:szCs w:val="20"/>
        </w:rPr>
        <w:t xml:space="preserve"> </w:t>
      </w:r>
      <w:r w:rsidRPr="00587BD9">
        <w:rPr>
          <w:rFonts w:ascii="Cambria" w:hAnsi="Cambria"/>
          <w:sz w:val="20"/>
          <w:szCs w:val="20"/>
        </w:rPr>
        <w:t>prawa.</w:t>
      </w:r>
    </w:p>
    <w:p w14:paraId="1B2DAACB" w14:textId="77777777" w:rsidR="00511851" w:rsidRPr="00587BD9" w:rsidRDefault="00511851" w:rsidP="00511851">
      <w:pPr>
        <w:pStyle w:val="Akapitzlist"/>
        <w:widowControl w:val="0"/>
        <w:numPr>
          <w:ilvl w:val="0"/>
          <w:numId w:val="45"/>
        </w:numPr>
        <w:tabs>
          <w:tab w:val="left" w:pos="540"/>
        </w:tabs>
        <w:autoSpaceDE w:val="0"/>
        <w:autoSpaceDN w:val="0"/>
        <w:spacing w:after="0" w:line="240" w:lineRule="auto"/>
        <w:ind w:right="109"/>
        <w:contextualSpacing w:val="0"/>
        <w:rPr>
          <w:rFonts w:ascii="Cambria" w:hAnsi="Cambria"/>
          <w:sz w:val="20"/>
          <w:szCs w:val="20"/>
        </w:rPr>
      </w:pPr>
      <w:r w:rsidRPr="00587BD9">
        <w:rPr>
          <w:rFonts w:ascii="Cambria" w:hAnsi="Cambria"/>
          <w:sz w:val="20"/>
          <w:szCs w:val="20"/>
        </w:rPr>
        <w:t>Wdrażane w ramach Umowy systemy informatyczne będą wykorzystywane do przetwarzania danych osobowych. Wykonawca zobowiązany jest w ramach zamówienia wdrożyć rozwiązania zapewniające ochronę przed zagrożeniami pochodzącymi z</w:t>
      </w:r>
      <w:r w:rsidRPr="00587BD9">
        <w:rPr>
          <w:rFonts w:ascii="Cambria" w:hAnsi="Cambria"/>
          <w:spacing w:val="-17"/>
          <w:sz w:val="20"/>
          <w:szCs w:val="20"/>
        </w:rPr>
        <w:t xml:space="preserve"> </w:t>
      </w:r>
      <w:r w:rsidRPr="00587BD9">
        <w:rPr>
          <w:rFonts w:ascii="Cambria" w:hAnsi="Cambria"/>
          <w:sz w:val="20"/>
          <w:szCs w:val="20"/>
        </w:rPr>
        <w:t>sieci publicznej, chroniące przed nieuprawnionym dostępem do udostępnianych w systemach danych.</w:t>
      </w:r>
    </w:p>
    <w:p w14:paraId="41FDFD2C" w14:textId="77777777" w:rsidR="00511851" w:rsidRPr="00587BD9" w:rsidRDefault="00511851" w:rsidP="00511851">
      <w:pPr>
        <w:pStyle w:val="Nagwek1"/>
        <w:spacing w:before="94"/>
        <w:ind w:right="1883"/>
        <w:rPr>
          <w:rFonts w:ascii="Cambria" w:hAnsi="Cambria"/>
          <w:sz w:val="20"/>
          <w:szCs w:val="20"/>
        </w:rPr>
      </w:pPr>
      <w:r w:rsidRPr="00587BD9">
        <w:rPr>
          <w:rFonts w:ascii="Cambria" w:hAnsi="Cambria"/>
          <w:sz w:val="20"/>
          <w:szCs w:val="20"/>
        </w:rPr>
        <w:t>§ 17</w:t>
      </w:r>
    </w:p>
    <w:p w14:paraId="47E64924" w14:textId="77777777" w:rsidR="00511851" w:rsidRPr="00587BD9" w:rsidRDefault="00511851" w:rsidP="00511851">
      <w:pPr>
        <w:spacing w:before="117"/>
        <w:ind w:left="2025" w:right="1888"/>
        <w:jc w:val="center"/>
        <w:rPr>
          <w:rFonts w:ascii="Cambria" w:hAnsi="Cambria"/>
          <w:b/>
          <w:sz w:val="20"/>
          <w:szCs w:val="20"/>
        </w:rPr>
      </w:pPr>
      <w:r w:rsidRPr="00587BD9">
        <w:rPr>
          <w:rFonts w:ascii="Cambria" w:hAnsi="Cambria"/>
          <w:b/>
          <w:sz w:val="20"/>
          <w:szCs w:val="20"/>
        </w:rPr>
        <w:t>Zmiany umowy</w:t>
      </w:r>
    </w:p>
    <w:p w14:paraId="6890C0D8" w14:textId="77777777" w:rsidR="00511851" w:rsidRPr="00587BD9" w:rsidRDefault="00511851" w:rsidP="00511851">
      <w:pPr>
        <w:pStyle w:val="Tekstpodstawowy"/>
        <w:spacing w:before="4"/>
        <w:ind w:left="0"/>
        <w:rPr>
          <w:rFonts w:ascii="Cambria" w:hAnsi="Cambria"/>
          <w:b/>
          <w:sz w:val="20"/>
          <w:szCs w:val="20"/>
        </w:rPr>
      </w:pPr>
    </w:p>
    <w:p w14:paraId="14430559" w14:textId="77777777" w:rsidR="00511851" w:rsidRPr="00587BD9" w:rsidRDefault="00511851" w:rsidP="00511851">
      <w:pPr>
        <w:pStyle w:val="Akapitzlist"/>
        <w:widowControl w:val="0"/>
        <w:numPr>
          <w:ilvl w:val="0"/>
          <w:numId w:val="46"/>
        </w:numPr>
        <w:tabs>
          <w:tab w:val="left" w:pos="540"/>
        </w:tabs>
        <w:autoSpaceDE w:val="0"/>
        <w:autoSpaceDN w:val="0"/>
        <w:spacing w:after="0" w:line="240" w:lineRule="auto"/>
        <w:ind w:right="107"/>
        <w:contextualSpacing w:val="0"/>
        <w:rPr>
          <w:rFonts w:ascii="Cambria" w:hAnsi="Cambria"/>
          <w:sz w:val="20"/>
          <w:szCs w:val="20"/>
        </w:rPr>
      </w:pPr>
      <w:r w:rsidRPr="00587BD9">
        <w:rPr>
          <w:rFonts w:ascii="Cambria" w:hAnsi="Cambria"/>
          <w:sz w:val="20"/>
          <w:szCs w:val="20"/>
        </w:rPr>
        <w:t xml:space="preserve">Zamawiający zgodnie z art. 144 ust. 1 Ustawy Prawo Zamówień Publicznych przewiduje możliwość </w:t>
      </w:r>
      <w:r w:rsidRPr="00587BD9">
        <w:rPr>
          <w:rFonts w:ascii="Cambria" w:hAnsi="Cambria"/>
          <w:spacing w:val="-3"/>
          <w:sz w:val="20"/>
          <w:szCs w:val="20"/>
        </w:rPr>
        <w:t xml:space="preserve">wprowadzenia </w:t>
      </w:r>
      <w:r w:rsidRPr="00587BD9">
        <w:rPr>
          <w:rFonts w:ascii="Cambria" w:hAnsi="Cambria"/>
          <w:sz w:val="20"/>
          <w:szCs w:val="20"/>
        </w:rPr>
        <w:t>zmian do treści zawartej Umowy w stosunku do treści oferty na podstawie, której dokonano wyboru Wykonawcy, jeżeli konieczność wprowadzenia takich zmian wynika z okoliczności, których nie można było przewidzieć w chwili zawarcia Umowy lub zmiany te są korzystne dla Zamawiającego w zakresie</w:t>
      </w:r>
      <w:r w:rsidRPr="00587BD9">
        <w:rPr>
          <w:rFonts w:ascii="Cambria" w:hAnsi="Cambria"/>
          <w:spacing w:val="-3"/>
          <w:sz w:val="20"/>
          <w:szCs w:val="20"/>
        </w:rPr>
        <w:t xml:space="preserve"> </w:t>
      </w:r>
      <w:r w:rsidRPr="00587BD9">
        <w:rPr>
          <w:rFonts w:ascii="Cambria" w:hAnsi="Cambria"/>
          <w:sz w:val="20"/>
          <w:szCs w:val="20"/>
        </w:rPr>
        <w:t>następującym:</w:t>
      </w:r>
    </w:p>
    <w:p w14:paraId="6A30E9DE" w14:textId="77777777" w:rsidR="00511851" w:rsidRPr="00587BD9" w:rsidRDefault="00511851" w:rsidP="00511851">
      <w:pPr>
        <w:pStyle w:val="Akapitzlist"/>
        <w:widowControl w:val="0"/>
        <w:numPr>
          <w:ilvl w:val="1"/>
          <w:numId w:val="46"/>
        </w:numPr>
        <w:tabs>
          <w:tab w:val="left" w:pos="823"/>
        </w:tabs>
        <w:autoSpaceDE w:val="0"/>
        <w:autoSpaceDN w:val="0"/>
        <w:spacing w:before="3" w:after="0" w:line="240" w:lineRule="auto"/>
        <w:ind w:right="105" w:hanging="283"/>
        <w:contextualSpacing w:val="0"/>
        <w:rPr>
          <w:rFonts w:ascii="Cambria" w:hAnsi="Cambria"/>
          <w:sz w:val="20"/>
          <w:szCs w:val="20"/>
        </w:rPr>
      </w:pPr>
      <w:r w:rsidRPr="00587BD9">
        <w:rPr>
          <w:rFonts w:ascii="Cambria" w:hAnsi="Cambria"/>
          <w:sz w:val="20"/>
          <w:szCs w:val="20"/>
        </w:rPr>
        <w:t xml:space="preserve">udziału podwykonawcy (lub jego zmiana) na etapie realizacji umowy, jeżeli  Wykonawca na żądanie Zamawiającego przedstawi oświadczenia lub dokumenty potwierdzające brak podstaw do wykluczenia wobec tego Wykonawcy. Jeżeli zmiana lub rezygnacja z podwykonawcy dotyczy podmiotu, na którego zasoby Wykonawca powoływał się, na zasadach określonych w art. 22a ust. 1 </w:t>
      </w:r>
      <w:proofErr w:type="spellStart"/>
      <w:r w:rsidRPr="00587BD9">
        <w:rPr>
          <w:rFonts w:ascii="Cambria" w:hAnsi="Cambria"/>
          <w:sz w:val="20"/>
          <w:szCs w:val="20"/>
        </w:rPr>
        <w:t>Pzp</w:t>
      </w:r>
      <w:proofErr w:type="spellEnd"/>
      <w:r w:rsidRPr="00587BD9">
        <w:rPr>
          <w:rFonts w:ascii="Cambria" w:hAnsi="Cambria"/>
          <w:sz w:val="20"/>
          <w:szCs w:val="20"/>
        </w:rPr>
        <w:t xml:space="preserve">, w celu wykazania spełniania warunków udziału w postępowaniu, Wykonawca jest obowiązany wykazać Zamawiającemu, że proponowany inny podwykonawca lub Wykonawca samodzielnie </w:t>
      </w:r>
      <w:r w:rsidRPr="00587BD9">
        <w:rPr>
          <w:rFonts w:ascii="Cambria" w:hAnsi="Cambria"/>
          <w:sz w:val="20"/>
          <w:szCs w:val="20"/>
        </w:rPr>
        <w:lastRenderedPageBreak/>
        <w:t>spełnia je w stopniu nie mniejszym niż podwykonawca, na którego zasoby Wykonawca powołał się w trakcie postępowania o udzielenie</w:t>
      </w:r>
      <w:r w:rsidRPr="00587BD9">
        <w:rPr>
          <w:rFonts w:ascii="Cambria" w:hAnsi="Cambria"/>
          <w:spacing w:val="-8"/>
          <w:sz w:val="20"/>
          <w:szCs w:val="20"/>
        </w:rPr>
        <w:t xml:space="preserve"> </w:t>
      </w:r>
      <w:r w:rsidRPr="00587BD9">
        <w:rPr>
          <w:rFonts w:ascii="Cambria" w:hAnsi="Cambria"/>
          <w:sz w:val="20"/>
          <w:szCs w:val="20"/>
        </w:rPr>
        <w:t>zamówienia;</w:t>
      </w:r>
    </w:p>
    <w:p w14:paraId="7188CEE0" w14:textId="77777777" w:rsidR="00511851" w:rsidRPr="00587BD9" w:rsidRDefault="00511851" w:rsidP="00511851">
      <w:pPr>
        <w:pStyle w:val="Akapitzlist"/>
        <w:widowControl w:val="0"/>
        <w:numPr>
          <w:ilvl w:val="1"/>
          <w:numId w:val="46"/>
        </w:numPr>
        <w:tabs>
          <w:tab w:val="left" w:pos="823"/>
        </w:tabs>
        <w:autoSpaceDE w:val="0"/>
        <w:autoSpaceDN w:val="0"/>
        <w:spacing w:after="0" w:line="251" w:lineRule="exact"/>
        <w:ind w:right="0" w:hanging="283"/>
        <w:contextualSpacing w:val="0"/>
        <w:rPr>
          <w:rFonts w:ascii="Cambria" w:hAnsi="Cambria"/>
          <w:sz w:val="20"/>
          <w:szCs w:val="20"/>
          <w:lang w:val="en-US"/>
        </w:rPr>
      </w:pPr>
      <w:r w:rsidRPr="00587BD9">
        <w:rPr>
          <w:rFonts w:ascii="Cambria" w:hAnsi="Cambria"/>
          <w:sz w:val="20"/>
          <w:szCs w:val="20"/>
        </w:rPr>
        <w:t>zmiany zakresu</w:t>
      </w:r>
      <w:r w:rsidRPr="00587BD9">
        <w:rPr>
          <w:rFonts w:ascii="Cambria" w:hAnsi="Cambria"/>
          <w:spacing w:val="2"/>
          <w:sz w:val="20"/>
          <w:szCs w:val="20"/>
        </w:rPr>
        <w:t xml:space="preserve"> </w:t>
      </w:r>
      <w:r w:rsidRPr="00587BD9">
        <w:rPr>
          <w:rFonts w:ascii="Cambria" w:hAnsi="Cambria"/>
          <w:sz w:val="20"/>
          <w:szCs w:val="20"/>
        </w:rPr>
        <w:t>podwykonawstwa;</w:t>
      </w:r>
    </w:p>
    <w:p w14:paraId="2875506D" w14:textId="77777777" w:rsidR="00511851" w:rsidRPr="00587BD9" w:rsidRDefault="00511851" w:rsidP="00511851">
      <w:pPr>
        <w:pStyle w:val="Akapitzlist"/>
        <w:widowControl w:val="0"/>
        <w:numPr>
          <w:ilvl w:val="1"/>
          <w:numId w:val="46"/>
        </w:numPr>
        <w:tabs>
          <w:tab w:val="left" w:pos="823"/>
        </w:tabs>
        <w:autoSpaceDE w:val="0"/>
        <w:autoSpaceDN w:val="0"/>
        <w:spacing w:before="1" w:after="0" w:line="240" w:lineRule="auto"/>
        <w:ind w:right="106" w:hanging="283"/>
        <w:contextualSpacing w:val="0"/>
        <w:rPr>
          <w:rFonts w:ascii="Cambria" w:hAnsi="Cambria"/>
          <w:sz w:val="20"/>
          <w:szCs w:val="20"/>
        </w:rPr>
      </w:pPr>
      <w:r w:rsidRPr="00587BD9">
        <w:rPr>
          <w:rFonts w:ascii="Cambria" w:hAnsi="Cambria"/>
          <w:sz w:val="20"/>
          <w:szCs w:val="20"/>
        </w:rPr>
        <w:t>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w:t>
      </w:r>
      <w:r w:rsidRPr="00587BD9">
        <w:rPr>
          <w:rFonts w:ascii="Cambria" w:hAnsi="Cambria"/>
          <w:spacing w:val="-6"/>
          <w:sz w:val="20"/>
          <w:szCs w:val="20"/>
        </w:rPr>
        <w:t xml:space="preserve"> </w:t>
      </w:r>
      <w:r w:rsidRPr="00587BD9">
        <w:rPr>
          <w:rFonts w:ascii="Cambria" w:hAnsi="Cambria"/>
          <w:sz w:val="20"/>
          <w:szCs w:val="20"/>
        </w:rPr>
        <w:t>faktycznego;</w:t>
      </w:r>
    </w:p>
    <w:p w14:paraId="379B328D" w14:textId="77777777" w:rsidR="00511851" w:rsidRPr="00587BD9" w:rsidRDefault="00511851" w:rsidP="00511851">
      <w:pPr>
        <w:pStyle w:val="Akapitzlist"/>
        <w:widowControl w:val="0"/>
        <w:numPr>
          <w:ilvl w:val="1"/>
          <w:numId w:val="46"/>
        </w:numPr>
        <w:tabs>
          <w:tab w:val="left" w:pos="823"/>
        </w:tabs>
        <w:autoSpaceDE w:val="0"/>
        <w:autoSpaceDN w:val="0"/>
        <w:spacing w:before="1" w:after="0" w:line="240" w:lineRule="auto"/>
        <w:ind w:right="103" w:hanging="283"/>
        <w:contextualSpacing w:val="0"/>
        <w:rPr>
          <w:rFonts w:ascii="Cambria" w:hAnsi="Cambria"/>
          <w:sz w:val="20"/>
          <w:szCs w:val="20"/>
        </w:rPr>
      </w:pPr>
      <w:r w:rsidRPr="00587BD9">
        <w:rPr>
          <w:rFonts w:ascii="Cambria" w:hAnsi="Cambria"/>
          <w:sz w:val="20"/>
          <w:szCs w:val="20"/>
        </w:rPr>
        <w:t>wystąpienia siły wyższej - rozumianej jako wystąpienie zdarzenia nadzwyczajnego, zewnętrznego, niemożliwego do przewidzenia i zapobieżenia, którego nie dało się uniknąć nawet przy zachowaniu najwyższej staranności, a które umożliwia Wykonawcy wykonanie jego zobowiązania w całości lub części. W razie wystąpienia siły wyższej Strony Umowy zobowiązane są dołożyć wszelkich starań w celu ograniczenia do minimum opóźnienia w wykonywaniu swoich zobowiązań umownych, powstałych na skutek działania siły</w:t>
      </w:r>
      <w:r w:rsidRPr="00587BD9">
        <w:rPr>
          <w:rFonts w:ascii="Cambria" w:hAnsi="Cambria"/>
          <w:spacing w:val="3"/>
          <w:sz w:val="20"/>
          <w:szCs w:val="20"/>
        </w:rPr>
        <w:t xml:space="preserve"> </w:t>
      </w:r>
      <w:r w:rsidRPr="00587BD9">
        <w:rPr>
          <w:rFonts w:ascii="Cambria" w:hAnsi="Cambria"/>
          <w:sz w:val="20"/>
          <w:szCs w:val="20"/>
        </w:rPr>
        <w:t>wyższej;</w:t>
      </w:r>
    </w:p>
    <w:p w14:paraId="57EF139A" w14:textId="77777777" w:rsidR="00511851" w:rsidRPr="00587BD9" w:rsidRDefault="00511851" w:rsidP="00511851">
      <w:pPr>
        <w:pStyle w:val="Akapitzlist"/>
        <w:widowControl w:val="0"/>
        <w:numPr>
          <w:ilvl w:val="1"/>
          <w:numId w:val="46"/>
        </w:numPr>
        <w:tabs>
          <w:tab w:val="left" w:pos="823"/>
        </w:tabs>
        <w:autoSpaceDE w:val="0"/>
        <w:autoSpaceDN w:val="0"/>
        <w:spacing w:after="0" w:line="240" w:lineRule="auto"/>
        <w:ind w:right="104" w:hanging="283"/>
        <w:contextualSpacing w:val="0"/>
        <w:rPr>
          <w:rFonts w:ascii="Cambria" w:hAnsi="Cambria"/>
          <w:sz w:val="20"/>
          <w:szCs w:val="20"/>
        </w:rPr>
      </w:pPr>
      <w:r w:rsidRPr="00587BD9">
        <w:rPr>
          <w:rFonts w:ascii="Cambria" w:hAnsi="Cambria"/>
          <w:sz w:val="20"/>
          <w:szCs w:val="20"/>
        </w:rPr>
        <w:t>zmiany w zakresie terminów realizacji lub odbioru przedmiotu zamówienia jeśli wynikać to będzie z przerw w realizacji lub odbioru przedmiotu zamówienia, powstałych z przyczyn wyłącznie zależnych od</w:t>
      </w:r>
      <w:r w:rsidRPr="00587BD9">
        <w:rPr>
          <w:rFonts w:ascii="Cambria" w:hAnsi="Cambria"/>
          <w:spacing w:val="5"/>
          <w:sz w:val="20"/>
          <w:szCs w:val="20"/>
        </w:rPr>
        <w:t xml:space="preserve"> </w:t>
      </w:r>
      <w:r w:rsidRPr="00587BD9">
        <w:rPr>
          <w:rFonts w:ascii="Cambria" w:hAnsi="Cambria"/>
          <w:sz w:val="20"/>
          <w:szCs w:val="20"/>
        </w:rPr>
        <w:t>Zamawiającego.</w:t>
      </w:r>
    </w:p>
    <w:p w14:paraId="09CFE69F" w14:textId="77777777" w:rsidR="00511851" w:rsidRPr="00587BD9" w:rsidRDefault="00511851" w:rsidP="00511851">
      <w:pPr>
        <w:pStyle w:val="Akapitzlist"/>
        <w:widowControl w:val="0"/>
        <w:numPr>
          <w:ilvl w:val="0"/>
          <w:numId w:val="46"/>
        </w:numPr>
        <w:tabs>
          <w:tab w:val="left" w:pos="540"/>
        </w:tabs>
        <w:autoSpaceDE w:val="0"/>
        <w:autoSpaceDN w:val="0"/>
        <w:spacing w:before="114" w:after="0" w:line="235" w:lineRule="auto"/>
        <w:ind w:right="111" w:hanging="283"/>
        <w:contextualSpacing w:val="0"/>
        <w:rPr>
          <w:rFonts w:ascii="Cambria" w:hAnsi="Cambria"/>
          <w:sz w:val="20"/>
          <w:szCs w:val="20"/>
        </w:rPr>
      </w:pPr>
      <w:r w:rsidRPr="00587BD9">
        <w:rPr>
          <w:rFonts w:ascii="Cambria" w:hAnsi="Cambria"/>
          <w:sz w:val="20"/>
          <w:szCs w:val="20"/>
        </w:rPr>
        <w:t>Zmiany jak powyżej wymagają zachowania formy pisemnej (aneks) oraz pisemnego wniosku jednej za stron o zmianę wraz z</w:t>
      </w:r>
      <w:r w:rsidRPr="00587BD9">
        <w:rPr>
          <w:rFonts w:ascii="Cambria" w:hAnsi="Cambria"/>
          <w:spacing w:val="-10"/>
          <w:sz w:val="20"/>
          <w:szCs w:val="20"/>
        </w:rPr>
        <w:t xml:space="preserve"> </w:t>
      </w:r>
      <w:r w:rsidRPr="00587BD9">
        <w:rPr>
          <w:rFonts w:ascii="Cambria" w:hAnsi="Cambria"/>
          <w:sz w:val="20"/>
          <w:szCs w:val="20"/>
        </w:rPr>
        <w:t>uzasadnieniem.</w:t>
      </w:r>
    </w:p>
    <w:p w14:paraId="07CF15EA" w14:textId="77777777" w:rsidR="00511851" w:rsidRPr="00587BD9" w:rsidRDefault="00511851" w:rsidP="00511851">
      <w:pPr>
        <w:pStyle w:val="Akapitzlist"/>
        <w:widowControl w:val="0"/>
        <w:numPr>
          <w:ilvl w:val="0"/>
          <w:numId w:val="46"/>
        </w:numPr>
        <w:tabs>
          <w:tab w:val="left" w:pos="540"/>
        </w:tabs>
        <w:autoSpaceDE w:val="0"/>
        <w:autoSpaceDN w:val="0"/>
        <w:spacing w:before="64" w:after="0" w:line="240" w:lineRule="auto"/>
        <w:ind w:right="107" w:hanging="283"/>
        <w:contextualSpacing w:val="0"/>
        <w:rPr>
          <w:rFonts w:ascii="Cambria" w:hAnsi="Cambria"/>
          <w:sz w:val="20"/>
          <w:szCs w:val="20"/>
          <w:lang w:val="en-US"/>
        </w:rPr>
      </w:pPr>
      <w:r w:rsidRPr="00587BD9">
        <w:rPr>
          <w:rFonts w:ascii="Cambria" w:hAnsi="Cambria"/>
          <w:sz w:val="20"/>
          <w:szCs w:val="20"/>
        </w:rPr>
        <w:t>Zamawiający przewiduje również możliwość wprowadzenia zmian do treści zawartej umowy w okolicznościach i przypadkach określonych  w art.  144 ust.  1  pkt  2,  pkt  3,  pkt 4, pkt 5 i pkt 6</w:t>
      </w:r>
      <w:r w:rsidRPr="00587BD9">
        <w:rPr>
          <w:rFonts w:ascii="Cambria" w:hAnsi="Cambria"/>
          <w:spacing w:val="-16"/>
          <w:sz w:val="20"/>
          <w:szCs w:val="20"/>
        </w:rPr>
        <w:t xml:space="preserve"> </w:t>
      </w:r>
      <w:proofErr w:type="spellStart"/>
      <w:r w:rsidRPr="00587BD9">
        <w:rPr>
          <w:rFonts w:ascii="Cambria" w:hAnsi="Cambria"/>
          <w:sz w:val="20"/>
          <w:szCs w:val="20"/>
        </w:rPr>
        <w:t>Pzp</w:t>
      </w:r>
      <w:proofErr w:type="spellEnd"/>
      <w:r w:rsidRPr="00587BD9">
        <w:rPr>
          <w:rFonts w:ascii="Cambria" w:hAnsi="Cambria"/>
          <w:sz w:val="20"/>
          <w:szCs w:val="20"/>
        </w:rPr>
        <w:t>.</w:t>
      </w:r>
    </w:p>
    <w:p w14:paraId="2E8875AB" w14:textId="77777777" w:rsidR="00511851" w:rsidRPr="00587BD9" w:rsidRDefault="00511851" w:rsidP="00511851">
      <w:pPr>
        <w:pStyle w:val="Akapitzlist"/>
        <w:widowControl w:val="0"/>
        <w:numPr>
          <w:ilvl w:val="0"/>
          <w:numId w:val="46"/>
        </w:numPr>
        <w:autoSpaceDE w:val="0"/>
        <w:autoSpaceDN w:val="0"/>
        <w:spacing w:after="0" w:line="240" w:lineRule="auto"/>
        <w:ind w:right="0"/>
        <w:contextualSpacing w:val="0"/>
        <w:rPr>
          <w:rFonts w:ascii="Cambria" w:hAnsi="Cambria"/>
          <w:sz w:val="20"/>
          <w:szCs w:val="20"/>
        </w:rPr>
      </w:pPr>
      <w:r w:rsidRPr="00587BD9">
        <w:rPr>
          <w:rFonts w:ascii="Cambria" w:hAnsi="Cambria"/>
          <w:sz w:val="20"/>
          <w:szCs w:val="20"/>
        </w:rPr>
        <w:t>Wykonawca zobowiązuje się, że nie będzie przenosił wierzytelności wynikających z niniejszej  umowy na osoby trzeciej bez zgody Zamawiającego wyrażonej pisemnie.</w:t>
      </w:r>
    </w:p>
    <w:p w14:paraId="4416FBC9" w14:textId="77777777" w:rsidR="00511851" w:rsidRPr="00587BD9" w:rsidRDefault="00511851" w:rsidP="00511851">
      <w:pPr>
        <w:pStyle w:val="Akapitzlist"/>
        <w:tabs>
          <w:tab w:val="left" w:pos="540"/>
        </w:tabs>
        <w:spacing w:before="64"/>
        <w:ind w:right="107" w:firstLine="0"/>
        <w:rPr>
          <w:rFonts w:ascii="Cambria" w:hAnsi="Cambria"/>
          <w:sz w:val="20"/>
          <w:szCs w:val="20"/>
        </w:rPr>
      </w:pPr>
    </w:p>
    <w:p w14:paraId="40C61F9E" w14:textId="77777777" w:rsidR="00511851" w:rsidRPr="00587BD9" w:rsidRDefault="00511851" w:rsidP="00511851">
      <w:pPr>
        <w:pStyle w:val="Nagwek1"/>
        <w:spacing w:before="93"/>
        <w:ind w:left="4576" w:right="0"/>
        <w:jc w:val="left"/>
        <w:rPr>
          <w:rFonts w:ascii="Cambria" w:hAnsi="Cambria"/>
          <w:sz w:val="20"/>
          <w:szCs w:val="20"/>
        </w:rPr>
      </w:pPr>
      <w:r w:rsidRPr="00587BD9">
        <w:rPr>
          <w:rFonts w:ascii="Cambria" w:hAnsi="Cambria"/>
          <w:sz w:val="20"/>
          <w:szCs w:val="20"/>
        </w:rPr>
        <w:t>§ 18</w:t>
      </w:r>
    </w:p>
    <w:p w14:paraId="0BB7C2D3" w14:textId="77777777" w:rsidR="00511851" w:rsidRPr="00587BD9" w:rsidRDefault="00511851" w:rsidP="00511851">
      <w:pPr>
        <w:pStyle w:val="Tekstpodstawowy"/>
        <w:ind w:left="0"/>
        <w:rPr>
          <w:rFonts w:ascii="Cambria" w:hAnsi="Cambria"/>
          <w:b/>
          <w:sz w:val="20"/>
          <w:szCs w:val="20"/>
        </w:rPr>
      </w:pPr>
    </w:p>
    <w:p w14:paraId="23B9C4A3" w14:textId="77777777" w:rsidR="00511851" w:rsidRPr="008E282A" w:rsidRDefault="00511851" w:rsidP="00511851">
      <w:pPr>
        <w:pStyle w:val="Akapitzlist"/>
        <w:widowControl w:val="0"/>
        <w:numPr>
          <w:ilvl w:val="0"/>
          <w:numId w:val="47"/>
        </w:numPr>
        <w:tabs>
          <w:tab w:val="left" w:pos="617"/>
        </w:tabs>
        <w:autoSpaceDE w:val="0"/>
        <w:autoSpaceDN w:val="0"/>
        <w:spacing w:after="0" w:line="240" w:lineRule="auto"/>
        <w:ind w:right="111"/>
        <w:contextualSpacing w:val="0"/>
        <w:rPr>
          <w:rFonts w:ascii="Cambria" w:hAnsi="Cambria"/>
          <w:sz w:val="20"/>
          <w:szCs w:val="20"/>
        </w:rPr>
      </w:pPr>
      <w:r w:rsidRPr="00587BD9">
        <w:rPr>
          <w:rFonts w:ascii="Cambria" w:hAnsi="Cambria"/>
          <w:sz w:val="20"/>
          <w:szCs w:val="20"/>
        </w:rPr>
        <w:t xml:space="preserve">Wykonawca stawia do dyspozycji Zamawiającego zabezpieczenie należytego wykonania umowy w wysokości </w:t>
      </w:r>
      <w:bookmarkStart w:id="0" w:name="_GoBack"/>
      <w:bookmarkEnd w:id="0"/>
      <w:r w:rsidRPr="008E282A">
        <w:rPr>
          <w:rFonts w:ascii="Cambria" w:hAnsi="Cambria"/>
          <w:sz w:val="20"/>
          <w:szCs w:val="20"/>
        </w:rPr>
        <w:t>…………………………………… złotych, wniesione w</w:t>
      </w:r>
      <w:r w:rsidRPr="008E282A">
        <w:rPr>
          <w:rFonts w:ascii="Cambria" w:hAnsi="Cambria"/>
          <w:spacing w:val="33"/>
          <w:sz w:val="20"/>
          <w:szCs w:val="20"/>
        </w:rPr>
        <w:t xml:space="preserve"> </w:t>
      </w:r>
      <w:r w:rsidRPr="008E282A">
        <w:rPr>
          <w:rFonts w:ascii="Cambria" w:hAnsi="Cambria"/>
          <w:sz w:val="20"/>
          <w:szCs w:val="20"/>
        </w:rPr>
        <w:t>formie</w:t>
      </w:r>
    </w:p>
    <w:p w14:paraId="28B96C98" w14:textId="77777777" w:rsidR="00511851" w:rsidRPr="00587BD9" w:rsidRDefault="00511851" w:rsidP="00511851">
      <w:pPr>
        <w:pStyle w:val="Tekstpodstawowy"/>
        <w:spacing w:before="5" w:line="235" w:lineRule="auto"/>
        <w:ind w:left="616" w:hanging="1"/>
        <w:rPr>
          <w:rFonts w:ascii="Cambria" w:hAnsi="Cambria"/>
          <w:sz w:val="20"/>
          <w:szCs w:val="20"/>
          <w:lang w:val="pl-PL"/>
        </w:rPr>
      </w:pPr>
      <w:r w:rsidRPr="008E282A">
        <w:rPr>
          <w:rFonts w:ascii="Cambria" w:hAnsi="Cambria"/>
          <w:sz w:val="20"/>
          <w:szCs w:val="20"/>
          <w:lang w:val="pl-PL"/>
        </w:rPr>
        <w:t>…………………………….,</w:t>
      </w:r>
      <w:r w:rsidRPr="00587BD9">
        <w:rPr>
          <w:rFonts w:ascii="Cambria" w:hAnsi="Cambria"/>
          <w:sz w:val="20"/>
          <w:szCs w:val="20"/>
          <w:lang w:val="pl-PL"/>
        </w:rPr>
        <w:t xml:space="preserve"> do pokrycia roszczeń z tytułu niewykonania lub nienależytego wykonania Umowy.</w:t>
      </w:r>
    </w:p>
    <w:p w14:paraId="6C87D2B7" w14:textId="77777777" w:rsidR="00511851" w:rsidRPr="00587BD9" w:rsidRDefault="00511851" w:rsidP="00511851">
      <w:pPr>
        <w:pStyle w:val="Akapitzlist"/>
        <w:widowControl w:val="0"/>
        <w:numPr>
          <w:ilvl w:val="0"/>
          <w:numId w:val="47"/>
        </w:numPr>
        <w:tabs>
          <w:tab w:val="left" w:pos="617"/>
        </w:tabs>
        <w:autoSpaceDE w:val="0"/>
        <w:autoSpaceDN w:val="0"/>
        <w:spacing w:before="1" w:after="0" w:line="240" w:lineRule="auto"/>
        <w:ind w:right="106"/>
        <w:contextualSpacing w:val="0"/>
        <w:rPr>
          <w:rFonts w:ascii="Cambria" w:hAnsi="Cambria"/>
          <w:sz w:val="20"/>
          <w:szCs w:val="20"/>
        </w:rPr>
      </w:pPr>
      <w:r w:rsidRPr="00587BD9">
        <w:rPr>
          <w:rFonts w:ascii="Cambria" w:hAnsi="Cambria"/>
          <w:sz w:val="20"/>
          <w:szCs w:val="20"/>
        </w:rPr>
        <w:t>Zwrot zabezpieczenia należytego  wykonania  umowy  wniesionego  przez  Wykonawcę w wysokości o której mowa w ust. 1, nastąpi na zasadach określonych w ustawie</w:t>
      </w:r>
      <w:r w:rsidRPr="00587BD9">
        <w:rPr>
          <w:rFonts w:ascii="Cambria" w:hAnsi="Cambria"/>
          <w:spacing w:val="-26"/>
          <w:sz w:val="20"/>
          <w:szCs w:val="20"/>
        </w:rPr>
        <w:t xml:space="preserve"> </w:t>
      </w:r>
      <w:proofErr w:type="spellStart"/>
      <w:r w:rsidRPr="00587BD9">
        <w:rPr>
          <w:rFonts w:ascii="Cambria" w:hAnsi="Cambria"/>
          <w:sz w:val="20"/>
          <w:szCs w:val="20"/>
        </w:rPr>
        <w:t>Pzp</w:t>
      </w:r>
      <w:proofErr w:type="spellEnd"/>
      <w:r w:rsidRPr="00587BD9">
        <w:rPr>
          <w:rFonts w:ascii="Cambria" w:hAnsi="Cambria"/>
          <w:sz w:val="20"/>
          <w:szCs w:val="20"/>
        </w:rPr>
        <w:t>:</w:t>
      </w:r>
    </w:p>
    <w:p w14:paraId="31ABABF8" w14:textId="3B8CCBB5" w:rsidR="00511851" w:rsidRPr="00587BD9" w:rsidRDefault="008E282A" w:rsidP="00511851">
      <w:pPr>
        <w:pStyle w:val="Akapitzlist"/>
        <w:widowControl w:val="0"/>
        <w:numPr>
          <w:ilvl w:val="2"/>
          <w:numId w:val="36"/>
        </w:numPr>
        <w:tabs>
          <w:tab w:val="left" w:pos="977"/>
        </w:tabs>
        <w:autoSpaceDE w:val="0"/>
        <w:autoSpaceDN w:val="0"/>
        <w:spacing w:before="5" w:after="0" w:line="235" w:lineRule="auto"/>
        <w:ind w:right="111"/>
        <w:contextualSpacing w:val="0"/>
        <w:rPr>
          <w:rFonts w:ascii="Cambria" w:hAnsi="Cambria"/>
          <w:sz w:val="20"/>
          <w:szCs w:val="20"/>
        </w:rPr>
      </w:pPr>
      <w:r>
        <w:rPr>
          <w:rFonts w:ascii="Cambria" w:hAnsi="Cambria"/>
          <w:sz w:val="20"/>
          <w:szCs w:val="20"/>
        </w:rPr>
        <w:t>7</w:t>
      </w:r>
      <w:r w:rsidR="00511851" w:rsidRPr="00587BD9">
        <w:rPr>
          <w:rFonts w:ascii="Cambria" w:hAnsi="Cambria"/>
          <w:sz w:val="20"/>
          <w:szCs w:val="20"/>
        </w:rPr>
        <w:t xml:space="preserve">0%  kwoty  zabezpieczenia  w  terminie  30  dni  od  dnia  wykonania  zamówienia    i uznania przez Zamawiającego </w:t>
      </w:r>
      <w:r w:rsidR="00511851" w:rsidRPr="00587BD9">
        <w:rPr>
          <w:rFonts w:ascii="Cambria" w:hAnsi="Cambria"/>
          <w:spacing w:val="-3"/>
          <w:sz w:val="20"/>
          <w:szCs w:val="20"/>
        </w:rPr>
        <w:t xml:space="preserve">za </w:t>
      </w:r>
      <w:r w:rsidR="00511851" w:rsidRPr="00587BD9">
        <w:rPr>
          <w:rFonts w:ascii="Cambria" w:hAnsi="Cambria"/>
          <w:sz w:val="20"/>
          <w:szCs w:val="20"/>
        </w:rPr>
        <w:t>należycie</w:t>
      </w:r>
      <w:r w:rsidR="00511851" w:rsidRPr="00587BD9">
        <w:rPr>
          <w:rFonts w:ascii="Cambria" w:hAnsi="Cambria"/>
          <w:spacing w:val="7"/>
          <w:sz w:val="20"/>
          <w:szCs w:val="20"/>
        </w:rPr>
        <w:t xml:space="preserve"> </w:t>
      </w:r>
      <w:r w:rsidR="00511851" w:rsidRPr="00587BD9">
        <w:rPr>
          <w:rFonts w:ascii="Cambria" w:hAnsi="Cambria"/>
          <w:sz w:val="20"/>
          <w:szCs w:val="20"/>
        </w:rPr>
        <w:t>wykonane;</w:t>
      </w:r>
    </w:p>
    <w:p w14:paraId="21F11BBE" w14:textId="11905F4E" w:rsidR="00511851" w:rsidRPr="00587BD9" w:rsidRDefault="008E282A" w:rsidP="00511851">
      <w:pPr>
        <w:pStyle w:val="Akapitzlist"/>
        <w:widowControl w:val="0"/>
        <w:numPr>
          <w:ilvl w:val="2"/>
          <w:numId w:val="36"/>
        </w:numPr>
        <w:tabs>
          <w:tab w:val="left" w:pos="977"/>
        </w:tabs>
        <w:autoSpaceDE w:val="0"/>
        <w:autoSpaceDN w:val="0"/>
        <w:spacing w:before="1" w:after="0" w:line="240" w:lineRule="auto"/>
        <w:ind w:right="110"/>
        <w:contextualSpacing w:val="0"/>
        <w:rPr>
          <w:rFonts w:ascii="Cambria" w:hAnsi="Cambria"/>
          <w:sz w:val="20"/>
          <w:szCs w:val="20"/>
        </w:rPr>
      </w:pPr>
      <w:r>
        <w:rPr>
          <w:rFonts w:ascii="Cambria" w:hAnsi="Cambria"/>
          <w:sz w:val="20"/>
          <w:szCs w:val="20"/>
        </w:rPr>
        <w:t>3</w:t>
      </w:r>
      <w:r w:rsidR="00511851" w:rsidRPr="00587BD9">
        <w:rPr>
          <w:rFonts w:ascii="Cambria" w:hAnsi="Cambria"/>
          <w:sz w:val="20"/>
          <w:szCs w:val="20"/>
        </w:rPr>
        <w:t xml:space="preserve">0% kwoty zabezpieczenia nie  później niż w 15  dniu  po  upływie  okresu  </w:t>
      </w:r>
      <w:r w:rsidR="00DA15AE" w:rsidRPr="00587BD9">
        <w:rPr>
          <w:rFonts w:ascii="Cambria" w:hAnsi="Cambria"/>
          <w:sz w:val="20"/>
          <w:szCs w:val="20"/>
        </w:rPr>
        <w:t xml:space="preserve">gwarancji  </w:t>
      </w:r>
      <w:r w:rsidR="00511851" w:rsidRPr="00587BD9">
        <w:rPr>
          <w:rFonts w:ascii="Cambria" w:hAnsi="Cambria"/>
          <w:sz w:val="20"/>
          <w:szCs w:val="20"/>
        </w:rPr>
        <w:t>za</w:t>
      </w:r>
      <w:r w:rsidR="00511851" w:rsidRPr="00587BD9">
        <w:rPr>
          <w:rFonts w:ascii="Cambria" w:hAnsi="Cambria"/>
          <w:spacing w:val="1"/>
          <w:sz w:val="20"/>
          <w:szCs w:val="20"/>
        </w:rPr>
        <w:t xml:space="preserve"> </w:t>
      </w:r>
      <w:r w:rsidR="00511851" w:rsidRPr="00587BD9">
        <w:rPr>
          <w:rFonts w:ascii="Cambria" w:hAnsi="Cambria"/>
          <w:sz w:val="20"/>
          <w:szCs w:val="20"/>
        </w:rPr>
        <w:t>wady.</w:t>
      </w:r>
    </w:p>
    <w:p w14:paraId="39C208E9" w14:textId="77777777" w:rsidR="00511851" w:rsidRPr="00587BD9" w:rsidRDefault="00511851" w:rsidP="00511851">
      <w:pPr>
        <w:rPr>
          <w:rFonts w:ascii="Cambria" w:hAnsi="Cambria"/>
          <w:sz w:val="20"/>
          <w:szCs w:val="20"/>
        </w:rPr>
      </w:pPr>
    </w:p>
    <w:p w14:paraId="63DCB805" w14:textId="77777777" w:rsidR="00511851" w:rsidRPr="00587BD9" w:rsidRDefault="00511851" w:rsidP="00511851">
      <w:pPr>
        <w:pStyle w:val="Nagwek1"/>
        <w:spacing w:before="110"/>
        <w:ind w:left="4575" w:right="0"/>
        <w:jc w:val="left"/>
        <w:rPr>
          <w:rFonts w:ascii="Cambria" w:hAnsi="Cambria"/>
          <w:sz w:val="20"/>
          <w:szCs w:val="20"/>
        </w:rPr>
      </w:pPr>
      <w:r w:rsidRPr="00587BD9">
        <w:rPr>
          <w:rFonts w:ascii="Cambria" w:hAnsi="Cambria"/>
          <w:sz w:val="20"/>
          <w:szCs w:val="20"/>
        </w:rPr>
        <w:t>§ 19</w:t>
      </w:r>
    </w:p>
    <w:p w14:paraId="258C8ECE" w14:textId="77777777" w:rsidR="00511851" w:rsidRPr="00587BD9" w:rsidRDefault="00511851" w:rsidP="00511851">
      <w:pPr>
        <w:pStyle w:val="Tekstpodstawowy"/>
        <w:spacing w:before="5"/>
        <w:ind w:left="0"/>
        <w:rPr>
          <w:rFonts w:ascii="Cambria" w:hAnsi="Cambria"/>
          <w:b/>
          <w:sz w:val="20"/>
          <w:szCs w:val="20"/>
        </w:rPr>
      </w:pPr>
    </w:p>
    <w:p w14:paraId="1C4F3966" w14:textId="77777777" w:rsidR="00511851" w:rsidRPr="00587BD9" w:rsidRDefault="00511851" w:rsidP="00511851">
      <w:pPr>
        <w:pStyle w:val="Akapitzlist"/>
        <w:widowControl w:val="0"/>
        <w:numPr>
          <w:ilvl w:val="0"/>
          <w:numId w:val="48"/>
        </w:numPr>
        <w:tabs>
          <w:tab w:val="left" w:pos="616"/>
        </w:tabs>
        <w:autoSpaceDE w:val="0"/>
        <w:autoSpaceDN w:val="0"/>
        <w:spacing w:after="0" w:line="240" w:lineRule="auto"/>
        <w:ind w:right="107" w:hanging="356"/>
        <w:contextualSpacing w:val="0"/>
        <w:rPr>
          <w:rFonts w:ascii="Cambria" w:hAnsi="Cambria"/>
          <w:sz w:val="20"/>
          <w:szCs w:val="20"/>
        </w:rPr>
      </w:pPr>
      <w:r w:rsidRPr="00587BD9">
        <w:rPr>
          <w:rFonts w:ascii="Cambria" w:hAnsi="Cambria"/>
          <w:sz w:val="20"/>
          <w:szCs w:val="20"/>
        </w:rPr>
        <w:t>Wszelkie zmiany w treści niniejszej umowy wymagają formy pisemnej pod rygorem nieważności.</w:t>
      </w:r>
    </w:p>
    <w:p w14:paraId="2659B940" w14:textId="77777777" w:rsidR="00511851" w:rsidRPr="00587BD9" w:rsidRDefault="00511851" w:rsidP="00511851">
      <w:pPr>
        <w:pStyle w:val="Akapitzlist"/>
        <w:widowControl w:val="0"/>
        <w:numPr>
          <w:ilvl w:val="0"/>
          <w:numId w:val="48"/>
        </w:numPr>
        <w:tabs>
          <w:tab w:val="left" w:pos="616"/>
        </w:tabs>
        <w:autoSpaceDE w:val="0"/>
        <w:autoSpaceDN w:val="0"/>
        <w:spacing w:after="0" w:line="240" w:lineRule="auto"/>
        <w:ind w:right="106" w:hanging="356"/>
        <w:contextualSpacing w:val="0"/>
        <w:rPr>
          <w:rFonts w:ascii="Cambria" w:hAnsi="Cambria"/>
          <w:sz w:val="20"/>
          <w:szCs w:val="20"/>
        </w:rPr>
      </w:pPr>
      <w:r w:rsidRPr="00587BD9">
        <w:rPr>
          <w:rFonts w:ascii="Cambria" w:hAnsi="Cambria"/>
          <w:sz w:val="20"/>
          <w:szCs w:val="20"/>
        </w:rPr>
        <w:t>W przypadku zaistnienia jakichkolwiek rozbieżności pomiędzy postanowieniami Umowy, a załącznikami do Umowy, pierwszeństwo mają postanowienia</w:t>
      </w:r>
      <w:r w:rsidRPr="00587BD9">
        <w:rPr>
          <w:rFonts w:ascii="Cambria" w:hAnsi="Cambria"/>
          <w:spacing w:val="-3"/>
          <w:sz w:val="20"/>
          <w:szCs w:val="20"/>
        </w:rPr>
        <w:t xml:space="preserve"> </w:t>
      </w:r>
      <w:r w:rsidRPr="00587BD9">
        <w:rPr>
          <w:rFonts w:ascii="Cambria" w:hAnsi="Cambria"/>
          <w:sz w:val="20"/>
          <w:szCs w:val="20"/>
        </w:rPr>
        <w:t>Umowy.</w:t>
      </w:r>
    </w:p>
    <w:p w14:paraId="5B2492C2" w14:textId="77777777" w:rsidR="00511851" w:rsidRPr="00587BD9" w:rsidRDefault="00511851" w:rsidP="00511851">
      <w:pPr>
        <w:pStyle w:val="Akapitzlist"/>
        <w:widowControl w:val="0"/>
        <w:numPr>
          <w:ilvl w:val="0"/>
          <w:numId w:val="48"/>
        </w:numPr>
        <w:tabs>
          <w:tab w:val="left" w:pos="616"/>
        </w:tabs>
        <w:autoSpaceDE w:val="0"/>
        <w:autoSpaceDN w:val="0"/>
        <w:spacing w:before="1" w:after="0" w:line="240" w:lineRule="auto"/>
        <w:ind w:right="106" w:hanging="356"/>
        <w:contextualSpacing w:val="0"/>
        <w:rPr>
          <w:rFonts w:ascii="Cambria" w:hAnsi="Cambria"/>
          <w:sz w:val="20"/>
          <w:szCs w:val="20"/>
        </w:rPr>
      </w:pPr>
      <w:r w:rsidRPr="00587BD9">
        <w:rPr>
          <w:rFonts w:ascii="Cambria" w:hAnsi="Cambria"/>
          <w:sz w:val="20"/>
          <w:szCs w:val="20"/>
        </w:rPr>
        <w:t>Wykonawca nie może powierzyć wykonania przedmiotu umowy innej osobie pod rygorem odstąpienia od umowy przez Zamawiającego, z zastrzeżeniem § 3</w:t>
      </w:r>
      <w:r w:rsidRPr="00587BD9">
        <w:rPr>
          <w:rFonts w:ascii="Cambria" w:hAnsi="Cambria"/>
          <w:spacing w:val="-29"/>
          <w:sz w:val="20"/>
          <w:szCs w:val="20"/>
        </w:rPr>
        <w:t xml:space="preserve"> </w:t>
      </w:r>
      <w:r w:rsidRPr="00587BD9">
        <w:rPr>
          <w:rFonts w:ascii="Cambria" w:hAnsi="Cambria"/>
          <w:sz w:val="20"/>
          <w:szCs w:val="20"/>
        </w:rPr>
        <w:t>umowy.</w:t>
      </w:r>
    </w:p>
    <w:p w14:paraId="251EF365" w14:textId="77777777" w:rsidR="00511851" w:rsidRPr="00587BD9" w:rsidRDefault="00511851" w:rsidP="00511851">
      <w:pPr>
        <w:pStyle w:val="Akapitzlist"/>
        <w:widowControl w:val="0"/>
        <w:numPr>
          <w:ilvl w:val="0"/>
          <w:numId w:val="48"/>
        </w:numPr>
        <w:tabs>
          <w:tab w:val="left" w:pos="616"/>
        </w:tabs>
        <w:autoSpaceDE w:val="0"/>
        <w:autoSpaceDN w:val="0"/>
        <w:spacing w:after="0" w:line="240" w:lineRule="auto"/>
        <w:ind w:right="105" w:hanging="356"/>
        <w:contextualSpacing w:val="0"/>
        <w:rPr>
          <w:rFonts w:ascii="Cambria" w:hAnsi="Cambria"/>
          <w:sz w:val="20"/>
          <w:szCs w:val="20"/>
        </w:rPr>
      </w:pPr>
      <w:r w:rsidRPr="00587BD9">
        <w:rPr>
          <w:rFonts w:ascii="Cambria" w:hAnsi="Cambria"/>
          <w:sz w:val="20"/>
          <w:szCs w:val="20"/>
        </w:rPr>
        <w:t>Spory wynikłe z niniejszej umowy poddaje się rozstrzygnięciu sądu właściwego dla siedziby</w:t>
      </w:r>
      <w:r w:rsidRPr="00587BD9">
        <w:rPr>
          <w:rFonts w:ascii="Cambria" w:hAnsi="Cambria"/>
          <w:spacing w:val="-5"/>
          <w:sz w:val="20"/>
          <w:szCs w:val="20"/>
        </w:rPr>
        <w:t xml:space="preserve"> </w:t>
      </w:r>
      <w:r w:rsidRPr="00587BD9">
        <w:rPr>
          <w:rFonts w:ascii="Cambria" w:hAnsi="Cambria"/>
          <w:sz w:val="20"/>
          <w:szCs w:val="20"/>
        </w:rPr>
        <w:t>Zamawiającego.</w:t>
      </w:r>
    </w:p>
    <w:p w14:paraId="2F6C3825" w14:textId="77777777" w:rsidR="00511851" w:rsidRPr="00587BD9" w:rsidRDefault="00511851" w:rsidP="00511851">
      <w:pPr>
        <w:pStyle w:val="Akapitzlist"/>
        <w:widowControl w:val="0"/>
        <w:numPr>
          <w:ilvl w:val="0"/>
          <w:numId w:val="48"/>
        </w:numPr>
        <w:tabs>
          <w:tab w:val="left" w:pos="616"/>
        </w:tabs>
        <w:autoSpaceDE w:val="0"/>
        <w:autoSpaceDN w:val="0"/>
        <w:spacing w:before="1" w:after="0" w:line="240" w:lineRule="auto"/>
        <w:ind w:right="111" w:hanging="356"/>
        <w:contextualSpacing w:val="0"/>
        <w:rPr>
          <w:rFonts w:ascii="Cambria" w:hAnsi="Cambria"/>
          <w:sz w:val="20"/>
          <w:szCs w:val="20"/>
        </w:rPr>
      </w:pPr>
      <w:r w:rsidRPr="00587BD9">
        <w:rPr>
          <w:rFonts w:ascii="Cambria" w:hAnsi="Cambria"/>
          <w:sz w:val="20"/>
          <w:szCs w:val="20"/>
        </w:rPr>
        <w:t>W  sprawach nieuregulowanych Umową mają zastosowanie przepisy prawa polskiego,  w szczególności przepisy ustawy Prawo zamówień publicznych i przepisy wykonawcze do tej ustawy, Kodeksu cywilnego oraz przepisy Ustawy o prawie autorskim i prawach pokrewnych.</w:t>
      </w:r>
    </w:p>
    <w:p w14:paraId="65B29DBC" w14:textId="77777777" w:rsidR="00511851" w:rsidRPr="00587BD9" w:rsidRDefault="00511851" w:rsidP="00511851">
      <w:pPr>
        <w:tabs>
          <w:tab w:val="left" w:pos="616"/>
        </w:tabs>
        <w:spacing w:before="1"/>
        <w:ind w:right="111"/>
        <w:rPr>
          <w:rFonts w:ascii="Cambria" w:hAnsi="Cambria"/>
          <w:sz w:val="20"/>
          <w:szCs w:val="20"/>
        </w:rPr>
      </w:pPr>
    </w:p>
    <w:p w14:paraId="105A1B47" w14:textId="77777777" w:rsidR="00511851" w:rsidRPr="00587BD9" w:rsidRDefault="00511851" w:rsidP="00511851">
      <w:pPr>
        <w:tabs>
          <w:tab w:val="left" w:pos="616"/>
        </w:tabs>
        <w:spacing w:before="1"/>
        <w:ind w:right="111"/>
        <w:rPr>
          <w:rFonts w:ascii="Cambria" w:hAnsi="Cambria"/>
          <w:sz w:val="20"/>
          <w:szCs w:val="20"/>
        </w:rPr>
      </w:pPr>
    </w:p>
    <w:p w14:paraId="6BD52E6F" w14:textId="77777777" w:rsidR="00511851" w:rsidRPr="00587BD9" w:rsidRDefault="00511851" w:rsidP="00511851">
      <w:pPr>
        <w:pStyle w:val="Akapitzlist"/>
        <w:widowControl w:val="0"/>
        <w:numPr>
          <w:ilvl w:val="0"/>
          <w:numId w:val="48"/>
        </w:numPr>
        <w:tabs>
          <w:tab w:val="left" w:pos="616"/>
        </w:tabs>
        <w:autoSpaceDE w:val="0"/>
        <w:autoSpaceDN w:val="0"/>
        <w:spacing w:before="1" w:after="0" w:line="251" w:lineRule="exact"/>
        <w:ind w:right="0" w:hanging="356"/>
        <w:contextualSpacing w:val="0"/>
        <w:rPr>
          <w:rFonts w:ascii="Cambria" w:hAnsi="Cambria"/>
          <w:sz w:val="20"/>
          <w:szCs w:val="20"/>
        </w:rPr>
      </w:pPr>
      <w:r w:rsidRPr="00587BD9">
        <w:rPr>
          <w:rFonts w:ascii="Cambria" w:hAnsi="Cambria"/>
          <w:sz w:val="20"/>
          <w:szCs w:val="20"/>
        </w:rPr>
        <w:t>Wszystkie przywołane w umowie załączniki stanowią jej integralną</w:t>
      </w:r>
      <w:r w:rsidRPr="00587BD9">
        <w:rPr>
          <w:rFonts w:ascii="Cambria" w:hAnsi="Cambria"/>
          <w:spacing w:val="-2"/>
          <w:sz w:val="20"/>
          <w:szCs w:val="20"/>
        </w:rPr>
        <w:t xml:space="preserve"> </w:t>
      </w:r>
      <w:r w:rsidRPr="00587BD9">
        <w:rPr>
          <w:rFonts w:ascii="Cambria" w:hAnsi="Cambria"/>
          <w:sz w:val="20"/>
          <w:szCs w:val="20"/>
        </w:rPr>
        <w:t>część.</w:t>
      </w:r>
    </w:p>
    <w:p w14:paraId="6C6348A4" w14:textId="77777777" w:rsidR="00511851" w:rsidRPr="00587BD9" w:rsidRDefault="00511851" w:rsidP="00511851">
      <w:pPr>
        <w:pStyle w:val="Akapitzlist"/>
        <w:widowControl w:val="0"/>
        <w:numPr>
          <w:ilvl w:val="0"/>
          <w:numId w:val="48"/>
        </w:numPr>
        <w:tabs>
          <w:tab w:val="left" w:pos="616"/>
        </w:tabs>
        <w:autoSpaceDE w:val="0"/>
        <w:autoSpaceDN w:val="0"/>
        <w:spacing w:after="0" w:line="251" w:lineRule="exact"/>
        <w:ind w:right="0" w:hanging="356"/>
        <w:contextualSpacing w:val="0"/>
        <w:rPr>
          <w:rFonts w:ascii="Cambria" w:hAnsi="Cambria"/>
          <w:sz w:val="20"/>
          <w:szCs w:val="20"/>
        </w:rPr>
      </w:pPr>
      <w:r w:rsidRPr="00587BD9">
        <w:rPr>
          <w:rFonts w:ascii="Cambria" w:hAnsi="Cambria"/>
          <w:sz w:val="20"/>
          <w:szCs w:val="20"/>
        </w:rPr>
        <w:t>Umowa wchodzi w życie z dniem</w:t>
      </w:r>
      <w:r w:rsidRPr="00587BD9">
        <w:rPr>
          <w:rFonts w:ascii="Cambria" w:hAnsi="Cambria"/>
          <w:spacing w:val="-9"/>
          <w:sz w:val="20"/>
          <w:szCs w:val="20"/>
        </w:rPr>
        <w:t xml:space="preserve"> </w:t>
      </w:r>
      <w:r w:rsidRPr="00587BD9">
        <w:rPr>
          <w:rFonts w:ascii="Cambria" w:hAnsi="Cambria"/>
          <w:sz w:val="20"/>
          <w:szCs w:val="20"/>
        </w:rPr>
        <w:t>podpisania.</w:t>
      </w:r>
    </w:p>
    <w:p w14:paraId="37E6A035" w14:textId="77777777" w:rsidR="00511851" w:rsidRPr="00587BD9" w:rsidRDefault="00511851" w:rsidP="00511851">
      <w:pPr>
        <w:pStyle w:val="Akapitzlist"/>
        <w:widowControl w:val="0"/>
        <w:numPr>
          <w:ilvl w:val="0"/>
          <w:numId w:val="48"/>
        </w:numPr>
        <w:tabs>
          <w:tab w:val="left" w:pos="617"/>
        </w:tabs>
        <w:autoSpaceDE w:val="0"/>
        <w:autoSpaceDN w:val="0"/>
        <w:spacing w:before="1" w:after="0" w:line="240" w:lineRule="auto"/>
        <w:ind w:left="616" w:right="427" w:hanging="360"/>
        <w:contextualSpacing w:val="0"/>
        <w:rPr>
          <w:rFonts w:ascii="Cambria" w:hAnsi="Cambria"/>
          <w:sz w:val="20"/>
          <w:szCs w:val="20"/>
          <w:lang w:val="en-US"/>
        </w:rPr>
      </w:pPr>
      <w:r w:rsidRPr="00587BD9">
        <w:rPr>
          <w:rFonts w:ascii="Cambria" w:hAnsi="Cambria"/>
          <w:sz w:val="20"/>
          <w:szCs w:val="20"/>
        </w:rPr>
        <w:t>Umowa została sporządzona w 3 jednobrzmiących egzemplarzach z przeznaczeniem: Egz. Nr 1, 2 -</w:t>
      </w:r>
      <w:r w:rsidRPr="00587BD9">
        <w:rPr>
          <w:rFonts w:ascii="Cambria" w:hAnsi="Cambria"/>
          <w:spacing w:val="-6"/>
          <w:sz w:val="20"/>
          <w:szCs w:val="20"/>
        </w:rPr>
        <w:t xml:space="preserve"> </w:t>
      </w:r>
      <w:r w:rsidRPr="00587BD9">
        <w:rPr>
          <w:rFonts w:ascii="Cambria" w:hAnsi="Cambria"/>
          <w:sz w:val="20"/>
          <w:szCs w:val="20"/>
        </w:rPr>
        <w:lastRenderedPageBreak/>
        <w:t>Zamawiający,</w:t>
      </w:r>
    </w:p>
    <w:p w14:paraId="259CE8FF" w14:textId="77777777" w:rsidR="00511851" w:rsidRPr="00587BD9" w:rsidRDefault="00511851" w:rsidP="00511851">
      <w:pPr>
        <w:pStyle w:val="Tekstpodstawowy"/>
        <w:tabs>
          <w:tab w:val="left" w:pos="1844"/>
        </w:tabs>
        <w:spacing w:line="251" w:lineRule="exact"/>
        <w:ind w:left="616"/>
        <w:rPr>
          <w:rFonts w:ascii="Cambria" w:hAnsi="Cambria"/>
          <w:sz w:val="20"/>
          <w:szCs w:val="20"/>
        </w:rPr>
      </w:pPr>
      <w:proofErr w:type="spellStart"/>
      <w:r w:rsidRPr="00587BD9">
        <w:rPr>
          <w:rFonts w:ascii="Cambria" w:hAnsi="Cambria"/>
          <w:sz w:val="20"/>
          <w:szCs w:val="20"/>
        </w:rPr>
        <w:t>Egz</w:t>
      </w:r>
      <w:proofErr w:type="spellEnd"/>
      <w:r w:rsidRPr="00587BD9">
        <w:rPr>
          <w:rFonts w:ascii="Cambria" w:hAnsi="Cambria"/>
          <w:sz w:val="20"/>
          <w:szCs w:val="20"/>
        </w:rPr>
        <w:t>.</w:t>
      </w:r>
      <w:r w:rsidRPr="00587BD9">
        <w:rPr>
          <w:rFonts w:ascii="Cambria" w:hAnsi="Cambria"/>
          <w:spacing w:val="-3"/>
          <w:sz w:val="20"/>
          <w:szCs w:val="20"/>
        </w:rPr>
        <w:t xml:space="preserve"> </w:t>
      </w:r>
      <w:r w:rsidRPr="00587BD9">
        <w:rPr>
          <w:rFonts w:ascii="Cambria" w:hAnsi="Cambria"/>
          <w:sz w:val="20"/>
          <w:szCs w:val="20"/>
        </w:rPr>
        <w:t>Nr</w:t>
      </w:r>
      <w:r w:rsidRPr="00587BD9">
        <w:rPr>
          <w:rFonts w:ascii="Cambria" w:hAnsi="Cambria"/>
          <w:spacing w:val="-1"/>
          <w:sz w:val="20"/>
          <w:szCs w:val="20"/>
        </w:rPr>
        <w:t xml:space="preserve"> </w:t>
      </w:r>
      <w:r w:rsidRPr="00587BD9">
        <w:rPr>
          <w:rFonts w:ascii="Cambria" w:hAnsi="Cambria"/>
          <w:sz w:val="20"/>
          <w:szCs w:val="20"/>
        </w:rPr>
        <w:t>3</w:t>
      </w:r>
      <w:r w:rsidRPr="00587BD9">
        <w:rPr>
          <w:rFonts w:ascii="Cambria" w:hAnsi="Cambria"/>
          <w:sz w:val="20"/>
          <w:szCs w:val="20"/>
        </w:rPr>
        <w:tab/>
        <w:t>-</w:t>
      </w:r>
      <w:r w:rsidRPr="00587BD9">
        <w:rPr>
          <w:rFonts w:ascii="Cambria" w:hAnsi="Cambria"/>
          <w:spacing w:val="-10"/>
          <w:sz w:val="20"/>
          <w:szCs w:val="20"/>
        </w:rPr>
        <w:t xml:space="preserve"> </w:t>
      </w:r>
      <w:proofErr w:type="spellStart"/>
      <w:r w:rsidRPr="00587BD9">
        <w:rPr>
          <w:rFonts w:ascii="Cambria" w:hAnsi="Cambria"/>
          <w:sz w:val="20"/>
          <w:szCs w:val="20"/>
        </w:rPr>
        <w:t>Wykonawca</w:t>
      </w:r>
      <w:proofErr w:type="spellEnd"/>
      <w:r w:rsidRPr="00587BD9">
        <w:rPr>
          <w:rFonts w:ascii="Cambria" w:hAnsi="Cambria"/>
          <w:sz w:val="20"/>
          <w:szCs w:val="20"/>
        </w:rPr>
        <w:t>.</w:t>
      </w:r>
    </w:p>
    <w:p w14:paraId="0FA34D04" w14:textId="77777777" w:rsidR="00511851" w:rsidRPr="00587BD9" w:rsidRDefault="00511851" w:rsidP="00511851">
      <w:pPr>
        <w:pStyle w:val="Nagwek1"/>
        <w:spacing w:before="110"/>
        <w:ind w:left="4575" w:right="0"/>
        <w:jc w:val="left"/>
        <w:rPr>
          <w:rFonts w:ascii="Cambria" w:hAnsi="Cambria"/>
          <w:sz w:val="20"/>
          <w:szCs w:val="20"/>
        </w:rPr>
      </w:pPr>
    </w:p>
    <w:p w14:paraId="06CE45C8" w14:textId="77777777" w:rsidR="004658B0" w:rsidRPr="00587BD9" w:rsidRDefault="00445499" w:rsidP="00511851">
      <w:pPr>
        <w:rPr>
          <w:rFonts w:ascii="Cambria" w:hAnsi="Cambria"/>
          <w:sz w:val="20"/>
          <w:szCs w:val="20"/>
        </w:rPr>
      </w:pPr>
      <w:r w:rsidRPr="00587BD9">
        <w:rPr>
          <w:rFonts w:ascii="Cambria" w:hAnsi="Cambria"/>
          <w:sz w:val="20"/>
          <w:szCs w:val="20"/>
        </w:rPr>
        <w:t xml:space="preserve"> </w:t>
      </w:r>
    </w:p>
    <w:sectPr w:rsidR="004658B0" w:rsidRPr="00587BD9">
      <w:headerReference w:type="even" r:id="rId7"/>
      <w:headerReference w:type="default" r:id="rId8"/>
      <w:footerReference w:type="even" r:id="rId9"/>
      <w:footerReference w:type="default" r:id="rId10"/>
      <w:headerReference w:type="first" r:id="rId11"/>
      <w:footerReference w:type="first" r:id="rId12"/>
      <w:pgSz w:w="12240" w:h="15840"/>
      <w:pgMar w:top="818" w:right="1410" w:bottom="584" w:left="1416" w:header="432" w:footer="27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3E28C1" w14:textId="77777777" w:rsidR="008D5D8D" w:rsidRDefault="008D5D8D">
      <w:pPr>
        <w:spacing w:after="0" w:line="240" w:lineRule="auto"/>
      </w:pPr>
      <w:r>
        <w:separator/>
      </w:r>
    </w:p>
  </w:endnote>
  <w:endnote w:type="continuationSeparator" w:id="0">
    <w:p w14:paraId="59C436EE" w14:textId="77777777" w:rsidR="008D5D8D" w:rsidRDefault="008D5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altName w:val="Calibri"/>
    <w:panose1 w:val="020B0502040204020203"/>
    <w:charset w:val="EE"/>
    <w:family w:val="swiss"/>
    <w:pitch w:val="variable"/>
    <w:sig w:usb0="E10022FF" w:usb1="C000E47F" w:usb2="00000029" w:usb3="00000000" w:csb0="000001D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F31FC" w14:textId="77777777" w:rsidR="004658B0" w:rsidRDefault="00445499">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13542452" wp14:editId="1E021EE7">
              <wp:simplePos x="0" y="0"/>
              <wp:positionH relativeFrom="page">
                <wp:posOffset>881177</wp:posOffset>
              </wp:positionH>
              <wp:positionV relativeFrom="page">
                <wp:posOffset>9724644</wp:posOffset>
              </wp:positionV>
              <wp:extent cx="6010403" cy="6096"/>
              <wp:effectExtent l="0" t="0" r="0" b="0"/>
              <wp:wrapSquare wrapText="bothSides"/>
              <wp:docPr id="11075" name="Group 11075"/>
              <wp:cNvGraphicFramePr/>
              <a:graphic xmlns:a="http://schemas.openxmlformats.org/drawingml/2006/main">
                <a:graphicData uri="http://schemas.microsoft.com/office/word/2010/wordprocessingGroup">
                  <wpg:wgp>
                    <wpg:cNvGrpSpPr/>
                    <wpg:grpSpPr>
                      <a:xfrm>
                        <a:off x="0" y="0"/>
                        <a:ext cx="6010403" cy="6096"/>
                        <a:chOff x="0" y="0"/>
                        <a:chExt cx="6010403" cy="6096"/>
                      </a:xfrm>
                    </wpg:grpSpPr>
                    <wps:wsp>
                      <wps:cNvPr id="11326" name="Shape 11326"/>
                      <wps:cNvSpPr/>
                      <wps:spPr>
                        <a:xfrm>
                          <a:off x="0" y="0"/>
                          <a:ext cx="6010403" cy="9144"/>
                        </a:xfrm>
                        <a:custGeom>
                          <a:avLst/>
                          <a:gdLst/>
                          <a:ahLst/>
                          <a:cxnLst/>
                          <a:rect l="0" t="0" r="0" b="0"/>
                          <a:pathLst>
                            <a:path w="6010403" h="9144">
                              <a:moveTo>
                                <a:pt x="0" y="0"/>
                              </a:moveTo>
                              <a:lnTo>
                                <a:pt x="6010403" y="0"/>
                              </a:lnTo>
                              <a:lnTo>
                                <a:pt x="60104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3D05745" id="Group 11075" o:spid="_x0000_s1026" style="position:absolute;margin-left:69.4pt;margin-top:765.7pt;width:473.25pt;height:.5pt;z-index:251661312;mso-position-horizontal-relative:page;mso-position-vertical-relative:pag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">
              <v:shape id="Shape 11326" o:spid="_x0000_s1027" style="position:absolute;width:60104;height:91;visibility:visible;mso-wrap-style:square;v-text-anchor:top" coordsize="60104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" path="m,l6010403,r,9144l,9144,,e" fillcolor="black" stroked="f" strokeweight="0">
                <v:stroke miterlimit="83231f" joinstyle="miter"/>
                <v:path arrowok="t" textboxrect="0,0,6010403,9144"/>
              </v:shape>
              <w10:wrap type="square" anchorx="page" anchory="page"/>
            </v:group>
          </w:pict>
        </mc:Fallback>
      </mc:AlternateContent>
    </w:r>
    <w:r>
      <w:rPr>
        <w:sz w:val="20"/>
      </w:rPr>
      <w:t xml:space="preserve">Strona </w:t>
    </w:r>
    <w:r>
      <w:fldChar w:fldCharType="begin"/>
    </w:r>
    <w:r>
      <w:instrText xml:space="preserve"> PAGE   \* MERGEFORMAT </w:instrText>
    </w:r>
    <w:r>
      <w:fldChar w:fldCharType="separate"/>
    </w:r>
    <w:r>
      <w:rPr>
        <w:sz w:val="20"/>
      </w:rPr>
      <w:t>1</w:t>
    </w:r>
    <w:r>
      <w:rPr>
        <w:sz w:val="20"/>
      </w:rPr>
      <w:fldChar w:fldCharType="end"/>
    </w:r>
    <w:r>
      <w:rPr>
        <w:sz w:val="20"/>
      </w:rPr>
      <w:t xml:space="preserve"> z </w:t>
    </w:r>
    <w:r w:rsidR="0050329B">
      <w:rPr>
        <w:sz w:val="20"/>
      </w:rPr>
      <w:fldChar w:fldCharType="begin"/>
    </w:r>
    <w:r w:rsidR="0050329B">
      <w:rPr>
        <w:sz w:val="20"/>
      </w:rPr>
      <w:instrText xml:space="preserve"> NUMPAGES   \* MERGEFORMAT </w:instrText>
    </w:r>
    <w:r w:rsidR="0050329B">
      <w:rPr>
        <w:sz w:val="20"/>
      </w:rPr>
      <w:fldChar w:fldCharType="separate"/>
    </w:r>
    <w:r>
      <w:rPr>
        <w:sz w:val="20"/>
      </w:rPr>
      <w:t>9</w:t>
    </w:r>
    <w:r w:rsidR="0050329B">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2D6A15" w14:textId="77777777" w:rsidR="004658B0" w:rsidRDefault="00445499">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526857D6" wp14:editId="07FE975E">
              <wp:simplePos x="0" y="0"/>
              <wp:positionH relativeFrom="page">
                <wp:posOffset>881177</wp:posOffset>
              </wp:positionH>
              <wp:positionV relativeFrom="page">
                <wp:posOffset>9724644</wp:posOffset>
              </wp:positionV>
              <wp:extent cx="6010403" cy="6096"/>
              <wp:effectExtent l="0" t="0" r="0" b="0"/>
              <wp:wrapSquare wrapText="bothSides"/>
              <wp:docPr id="11049" name="Group 11049"/>
              <wp:cNvGraphicFramePr/>
              <a:graphic xmlns:a="http://schemas.openxmlformats.org/drawingml/2006/main">
                <a:graphicData uri="http://schemas.microsoft.com/office/word/2010/wordprocessingGroup">
                  <wpg:wgp>
                    <wpg:cNvGrpSpPr/>
                    <wpg:grpSpPr>
                      <a:xfrm>
                        <a:off x="0" y="0"/>
                        <a:ext cx="6010403" cy="6096"/>
                        <a:chOff x="0" y="0"/>
                        <a:chExt cx="6010403" cy="6096"/>
                      </a:xfrm>
                    </wpg:grpSpPr>
                    <wps:wsp>
                      <wps:cNvPr id="11325" name="Shape 11325"/>
                      <wps:cNvSpPr/>
                      <wps:spPr>
                        <a:xfrm>
                          <a:off x="0" y="0"/>
                          <a:ext cx="6010403" cy="9144"/>
                        </a:xfrm>
                        <a:custGeom>
                          <a:avLst/>
                          <a:gdLst/>
                          <a:ahLst/>
                          <a:cxnLst/>
                          <a:rect l="0" t="0" r="0" b="0"/>
                          <a:pathLst>
                            <a:path w="6010403" h="9144">
                              <a:moveTo>
                                <a:pt x="0" y="0"/>
                              </a:moveTo>
                              <a:lnTo>
                                <a:pt x="6010403" y="0"/>
                              </a:lnTo>
                              <a:lnTo>
                                <a:pt x="60104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8A5F18D" id="Group 11049" o:spid="_x0000_s1026" style="position:absolute;margin-left:69.4pt;margin-top:765.7pt;width:473.25pt;height:.5pt;z-index:251662336;mso-position-horizontal-relative:page;mso-position-vertical-relative:pag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">
              <v:shape id="Shape 11325" o:spid="_x0000_s1027" style="position:absolute;width:60104;height:91;visibility:visible;mso-wrap-style:square;v-text-anchor:top" coordsize="60104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" path="m,l6010403,r,9144l,9144,,e" fillcolor="black" stroked="f" strokeweight="0">
                <v:stroke miterlimit="83231f" joinstyle="miter"/>
                <v:path arrowok="t" textboxrect="0,0,6010403,9144"/>
              </v:shape>
              <w10:wrap type="square" anchorx="page" anchory="page"/>
            </v:group>
          </w:pict>
        </mc:Fallback>
      </mc:AlternateContent>
    </w:r>
    <w:r>
      <w:rPr>
        <w:sz w:val="20"/>
      </w:rPr>
      <w:t xml:space="preserve">Strona </w:t>
    </w:r>
    <w:r>
      <w:fldChar w:fldCharType="begin"/>
    </w:r>
    <w:r>
      <w:instrText xml:space="preserve"> PAGE   \* MERGEFORMAT </w:instrText>
    </w:r>
    <w:r>
      <w:fldChar w:fldCharType="separate"/>
    </w:r>
    <w:r w:rsidR="00FE2B75" w:rsidRPr="00FE2B75">
      <w:rPr>
        <w:noProof/>
        <w:sz w:val="20"/>
      </w:rPr>
      <w:t>8</w:t>
    </w:r>
    <w:r>
      <w:rPr>
        <w:sz w:val="20"/>
      </w:rPr>
      <w:fldChar w:fldCharType="end"/>
    </w:r>
    <w:r>
      <w:rPr>
        <w:sz w:val="20"/>
      </w:rPr>
      <w:t xml:space="preserve"> z </w:t>
    </w:r>
    <w:r w:rsidR="0050329B">
      <w:rPr>
        <w:noProof/>
        <w:sz w:val="20"/>
      </w:rPr>
      <w:fldChar w:fldCharType="begin"/>
    </w:r>
    <w:r w:rsidR="0050329B">
      <w:rPr>
        <w:noProof/>
        <w:sz w:val="20"/>
      </w:rPr>
      <w:instrText xml:space="preserve"> NUMPAGES   \* MERGEFORMAT </w:instrText>
    </w:r>
    <w:r w:rsidR="0050329B">
      <w:rPr>
        <w:noProof/>
        <w:sz w:val="20"/>
      </w:rPr>
      <w:fldChar w:fldCharType="separate"/>
    </w:r>
    <w:r w:rsidR="00FE2B75" w:rsidRPr="00FE2B75">
      <w:rPr>
        <w:noProof/>
        <w:sz w:val="20"/>
      </w:rPr>
      <w:t>8</w:t>
    </w:r>
    <w:r w:rsidR="0050329B">
      <w:rPr>
        <w:noProof/>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B9400" w14:textId="77777777" w:rsidR="004658B0" w:rsidRDefault="00445499">
    <w:pPr>
      <w:spacing w:after="0" w:line="259" w:lineRule="auto"/>
      <w:ind w:left="0" w:right="8" w:firstLine="0"/>
      <w:jc w:val="center"/>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22DF71EF" wp14:editId="712293FF">
              <wp:simplePos x="0" y="0"/>
              <wp:positionH relativeFrom="page">
                <wp:posOffset>881177</wp:posOffset>
              </wp:positionH>
              <wp:positionV relativeFrom="page">
                <wp:posOffset>9724644</wp:posOffset>
              </wp:positionV>
              <wp:extent cx="6010403" cy="6096"/>
              <wp:effectExtent l="0" t="0" r="0" b="0"/>
              <wp:wrapSquare wrapText="bothSides"/>
              <wp:docPr id="11023" name="Group 11023"/>
              <wp:cNvGraphicFramePr/>
              <a:graphic xmlns:a="http://schemas.openxmlformats.org/drawingml/2006/main">
                <a:graphicData uri="http://schemas.microsoft.com/office/word/2010/wordprocessingGroup">
                  <wpg:wgp>
                    <wpg:cNvGrpSpPr/>
                    <wpg:grpSpPr>
                      <a:xfrm>
                        <a:off x="0" y="0"/>
                        <a:ext cx="6010403" cy="6096"/>
                        <a:chOff x="0" y="0"/>
                        <a:chExt cx="6010403" cy="6096"/>
                      </a:xfrm>
                    </wpg:grpSpPr>
                    <wps:wsp>
                      <wps:cNvPr id="11324" name="Shape 11324"/>
                      <wps:cNvSpPr/>
                      <wps:spPr>
                        <a:xfrm>
                          <a:off x="0" y="0"/>
                          <a:ext cx="6010403" cy="9144"/>
                        </a:xfrm>
                        <a:custGeom>
                          <a:avLst/>
                          <a:gdLst/>
                          <a:ahLst/>
                          <a:cxnLst/>
                          <a:rect l="0" t="0" r="0" b="0"/>
                          <a:pathLst>
                            <a:path w="6010403" h="9144">
                              <a:moveTo>
                                <a:pt x="0" y="0"/>
                              </a:moveTo>
                              <a:lnTo>
                                <a:pt x="6010403" y="0"/>
                              </a:lnTo>
                              <a:lnTo>
                                <a:pt x="60104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43C1CA3" id="Group 11023" o:spid="_x0000_s1026" style="position:absolute;margin-left:69.4pt;margin-top:765.7pt;width:473.25pt;height:.5pt;z-index:251663360;mso-position-horizontal-relative:page;mso-position-vertical-relative:pag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">
              <v:shape id="Shape 11324" o:spid="_x0000_s1027" style="position:absolute;width:60104;height:91;visibility:visible;mso-wrap-style:square;v-text-anchor:top" coordsize="60104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" path="m,l6010403,r,9144l,9144,,e" fillcolor="black" stroked="f" strokeweight="0">
                <v:stroke miterlimit="83231f" joinstyle="miter"/>
                <v:path arrowok="t" textboxrect="0,0,6010403,9144"/>
              </v:shape>
              <w10:wrap type="square" anchorx="page" anchory="page"/>
            </v:group>
          </w:pict>
        </mc:Fallback>
      </mc:AlternateContent>
    </w:r>
    <w:r>
      <w:rPr>
        <w:sz w:val="20"/>
      </w:rPr>
      <w:t xml:space="preserve">Strona </w:t>
    </w:r>
    <w:r>
      <w:fldChar w:fldCharType="begin"/>
    </w:r>
    <w:r>
      <w:instrText xml:space="preserve"> PAGE   \* MERGEFORMAT </w:instrText>
    </w:r>
    <w:r>
      <w:fldChar w:fldCharType="separate"/>
    </w:r>
    <w:r>
      <w:rPr>
        <w:sz w:val="20"/>
      </w:rPr>
      <w:t>1</w:t>
    </w:r>
    <w:r>
      <w:rPr>
        <w:sz w:val="20"/>
      </w:rPr>
      <w:fldChar w:fldCharType="end"/>
    </w:r>
    <w:r>
      <w:rPr>
        <w:sz w:val="20"/>
      </w:rPr>
      <w:t xml:space="preserve"> z </w:t>
    </w:r>
    <w:r w:rsidR="0050329B">
      <w:rPr>
        <w:sz w:val="20"/>
      </w:rPr>
      <w:fldChar w:fldCharType="begin"/>
    </w:r>
    <w:r w:rsidR="0050329B">
      <w:rPr>
        <w:sz w:val="20"/>
      </w:rPr>
      <w:instrText xml:space="preserve"> NUMPAGES   \* MERGEFORMAT </w:instrText>
    </w:r>
    <w:r w:rsidR="0050329B">
      <w:rPr>
        <w:sz w:val="20"/>
      </w:rPr>
      <w:fldChar w:fldCharType="separate"/>
    </w:r>
    <w:r>
      <w:rPr>
        <w:sz w:val="20"/>
      </w:rPr>
      <w:t>9</w:t>
    </w:r>
    <w:r w:rsidR="0050329B">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5F60EA" w14:textId="77777777" w:rsidR="008D5D8D" w:rsidRDefault="008D5D8D">
      <w:pPr>
        <w:spacing w:after="0" w:line="240" w:lineRule="auto"/>
      </w:pPr>
      <w:r>
        <w:separator/>
      </w:r>
    </w:p>
  </w:footnote>
  <w:footnote w:type="continuationSeparator" w:id="0">
    <w:p w14:paraId="62790204" w14:textId="77777777" w:rsidR="008D5D8D" w:rsidRDefault="008D5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80078" w14:textId="77777777" w:rsidR="004658B0" w:rsidRDefault="00445499">
    <w:pPr>
      <w:spacing w:after="0" w:line="259" w:lineRule="auto"/>
      <w:ind w:left="0" w:right="8"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DF28625" wp14:editId="2C10EEB8">
              <wp:simplePos x="0" y="0"/>
              <wp:positionH relativeFrom="page">
                <wp:posOffset>881177</wp:posOffset>
              </wp:positionH>
              <wp:positionV relativeFrom="page">
                <wp:posOffset>429768</wp:posOffset>
              </wp:positionV>
              <wp:extent cx="6010403" cy="6096"/>
              <wp:effectExtent l="0" t="0" r="0" b="0"/>
              <wp:wrapSquare wrapText="bothSides"/>
              <wp:docPr id="11062" name="Group 11062"/>
              <wp:cNvGraphicFramePr/>
              <a:graphic xmlns:a="http://schemas.openxmlformats.org/drawingml/2006/main">
                <a:graphicData uri="http://schemas.microsoft.com/office/word/2010/wordprocessingGroup">
                  <wpg:wgp>
                    <wpg:cNvGrpSpPr/>
                    <wpg:grpSpPr>
                      <a:xfrm>
                        <a:off x="0" y="0"/>
                        <a:ext cx="6010403" cy="6096"/>
                        <a:chOff x="0" y="0"/>
                        <a:chExt cx="6010403" cy="6096"/>
                      </a:xfrm>
                    </wpg:grpSpPr>
                    <wps:wsp>
                      <wps:cNvPr id="11323" name="Shape 11323"/>
                      <wps:cNvSpPr/>
                      <wps:spPr>
                        <a:xfrm>
                          <a:off x="0" y="0"/>
                          <a:ext cx="6010403" cy="9144"/>
                        </a:xfrm>
                        <a:custGeom>
                          <a:avLst/>
                          <a:gdLst/>
                          <a:ahLst/>
                          <a:cxnLst/>
                          <a:rect l="0" t="0" r="0" b="0"/>
                          <a:pathLst>
                            <a:path w="6010403" h="9144">
                              <a:moveTo>
                                <a:pt x="0" y="0"/>
                              </a:moveTo>
                              <a:lnTo>
                                <a:pt x="6010403" y="0"/>
                              </a:lnTo>
                              <a:lnTo>
                                <a:pt x="60104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883C366" id="Group 11062" o:spid="_x0000_s1026" style="position:absolute;margin-left:69.4pt;margin-top:33.85pt;width:473.25pt;height:.5pt;z-index:251658240;mso-position-horizontal-relative:page;mso-position-vertical-relative:pag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">
              <v:shape id="Shape 11323" o:spid="_x0000_s1027" style="position:absolute;width:60104;height:91;visibility:visible;mso-wrap-style:square;v-text-anchor:top" coordsize="60104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" path="m,l6010403,r,9144l,9144,,e" fillcolor="black" stroked="f" strokeweight="0">
                <v:stroke miterlimit="83231f" joinstyle="miter"/>
                <v:path arrowok="t" textboxrect="0,0,6010403,9144"/>
              </v:shape>
              <w10:wrap type="square" anchorx="page" anchory="page"/>
            </v:group>
          </w:pict>
        </mc:Fallback>
      </mc:AlternateContent>
    </w:r>
    <w:r>
      <w:rPr>
        <w:i/>
        <w:sz w:val="20"/>
      </w:rPr>
      <w:t xml:space="preserve">Zał. Nr 7 – Projekt umowy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2050A" w14:textId="24BE101E" w:rsidR="00564C5F" w:rsidRPr="00D12211" w:rsidRDefault="00564C5F" w:rsidP="00564C5F">
    <w:pPr>
      <w:autoSpaceDE w:val="0"/>
      <w:spacing w:line="276" w:lineRule="auto"/>
      <w:rPr>
        <w:rFonts w:ascii="Cambria" w:hAnsi="Cambria"/>
        <w:noProof/>
        <w:sz w:val="20"/>
        <w:szCs w:val="20"/>
      </w:rPr>
    </w:pPr>
    <w:r w:rsidRPr="00D12211">
      <w:rPr>
        <w:rFonts w:ascii="Cambria" w:hAnsi="Cambria"/>
        <w:noProof/>
        <w:sz w:val="20"/>
        <w:szCs w:val="20"/>
      </w:rPr>
      <w:drawing>
        <wp:inline distT="0" distB="0" distL="0" distR="0" wp14:anchorId="6412F4B1" wp14:editId="0A52C78D">
          <wp:extent cx="5715000" cy="495300"/>
          <wp:effectExtent l="0" t="0" r="0" b="0"/>
          <wp:docPr id="2" name="Obraz 2"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6DC82932" w14:textId="77777777" w:rsidR="00564C5F" w:rsidRPr="00600128" w:rsidRDefault="00564C5F" w:rsidP="00564C5F">
    <w:pPr>
      <w:autoSpaceDE w:val="0"/>
      <w:spacing w:line="276" w:lineRule="auto"/>
      <w:rPr>
        <w:rFonts w:ascii="Cambria" w:eastAsia="Times-Roman" w:hAnsi="Cambria" w:cs="Arial"/>
        <w:b/>
        <w:sz w:val="20"/>
        <w:szCs w:val="20"/>
      </w:rPr>
    </w:pPr>
    <w:bookmarkStart w:id="1" w:name="_Hlk437523"/>
    <w:r w:rsidRPr="00817DED">
      <w:rPr>
        <w:rFonts w:ascii="Cambria" w:hAnsi="Cambria" w:cs="Arial"/>
        <w:b/>
        <w:sz w:val="20"/>
        <w:szCs w:val="20"/>
      </w:rPr>
      <w:t>Znak sprawy:</w:t>
    </w:r>
    <w:r w:rsidRPr="00817DED">
      <w:rPr>
        <w:rFonts w:ascii="Cambria" w:hAnsi="Cambria" w:cs="Arial"/>
        <w:b/>
        <w:spacing w:val="-8"/>
        <w:sz w:val="20"/>
        <w:szCs w:val="20"/>
      </w:rPr>
      <w:t xml:space="preserve"> </w:t>
    </w:r>
    <w:r>
      <w:rPr>
        <w:rFonts w:ascii="Cambria" w:hAnsi="Cambria"/>
        <w:b/>
        <w:bCs/>
        <w:sz w:val="20"/>
        <w:szCs w:val="20"/>
      </w:rPr>
      <w:t>ZP.271.6.2019</w:t>
    </w:r>
  </w:p>
  <w:bookmarkEnd w:id="1"/>
  <w:p w14:paraId="32E157D4" w14:textId="77777777" w:rsidR="00564C5F" w:rsidRPr="00E02A1C" w:rsidRDefault="00564C5F" w:rsidP="00564C5F">
    <w:pPr>
      <w:pStyle w:val="Nagwek"/>
    </w:pPr>
  </w:p>
  <w:p w14:paraId="1220600F" w14:textId="6B48D4A7" w:rsidR="004658B0" w:rsidRPr="00564C5F" w:rsidRDefault="004658B0" w:rsidP="00564C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73530" w14:textId="77777777" w:rsidR="004658B0" w:rsidRDefault="00445499">
    <w:pPr>
      <w:spacing w:after="0" w:line="259" w:lineRule="auto"/>
      <w:ind w:left="0" w:right="8" w:firstLine="0"/>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D01B6D5" wp14:editId="55CFE05F">
              <wp:simplePos x="0" y="0"/>
              <wp:positionH relativeFrom="page">
                <wp:posOffset>881177</wp:posOffset>
              </wp:positionH>
              <wp:positionV relativeFrom="page">
                <wp:posOffset>429768</wp:posOffset>
              </wp:positionV>
              <wp:extent cx="6010403" cy="6096"/>
              <wp:effectExtent l="0" t="0" r="0" b="0"/>
              <wp:wrapSquare wrapText="bothSides"/>
              <wp:docPr id="11010" name="Group 11010"/>
              <wp:cNvGraphicFramePr/>
              <a:graphic xmlns:a="http://schemas.openxmlformats.org/drawingml/2006/main">
                <a:graphicData uri="http://schemas.microsoft.com/office/word/2010/wordprocessingGroup">
                  <wpg:wgp>
                    <wpg:cNvGrpSpPr/>
                    <wpg:grpSpPr>
                      <a:xfrm>
                        <a:off x="0" y="0"/>
                        <a:ext cx="6010403" cy="6096"/>
                        <a:chOff x="0" y="0"/>
                        <a:chExt cx="6010403" cy="6096"/>
                      </a:xfrm>
                    </wpg:grpSpPr>
                    <wps:wsp>
                      <wps:cNvPr id="11321" name="Shape 11321"/>
                      <wps:cNvSpPr/>
                      <wps:spPr>
                        <a:xfrm>
                          <a:off x="0" y="0"/>
                          <a:ext cx="6010403" cy="9144"/>
                        </a:xfrm>
                        <a:custGeom>
                          <a:avLst/>
                          <a:gdLst/>
                          <a:ahLst/>
                          <a:cxnLst/>
                          <a:rect l="0" t="0" r="0" b="0"/>
                          <a:pathLst>
                            <a:path w="6010403" h="9144">
                              <a:moveTo>
                                <a:pt x="0" y="0"/>
                              </a:moveTo>
                              <a:lnTo>
                                <a:pt x="6010403" y="0"/>
                              </a:lnTo>
                              <a:lnTo>
                                <a:pt x="601040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C8CBC7D" id="Group 11010" o:spid="_x0000_s1026" style="position:absolute;margin-left:69.4pt;margin-top:33.85pt;width:473.25pt;height:.5pt;z-index:251660288;mso-position-horizontal-relative:page;mso-position-vertical-relative:page" coordsize="601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">
              <v:shape id="Shape 11321" o:spid="_x0000_s1027" style="position:absolute;width:60104;height:91;visibility:visible;mso-wrap-style:square;v-text-anchor:top" coordsize="601040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" path="m,l6010403,r,9144l,9144,,e" fillcolor="black" stroked="f" strokeweight="0">
                <v:stroke miterlimit="83231f" joinstyle="miter"/>
                <v:path arrowok="t" textboxrect="0,0,6010403,9144"/>
              </v:shape>
              <w10:wrap type="square" anchorx="page" anchory="page"/>
            </v:group>
          </w:pict>
        </mc:Fallback>
      </mc:AlternateContent>
    </w:r>
    <w:r>
      <w:rPr>
        <w:i/>
        <w:sz w:val="20"/>
      </w:rPr>
      <w:t xml:space="preserve">Zał. Nr 7 – Projekt umowy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6298D"/>
    <w:multiLevelType w:val="hybridMultilevel"/>
    <w:tmpl w:val="A14A0DA6"/>
    <w:lvl w:ilvl="0" w:tplc="FF7A8F94">
      <w:start w:val="1"/>
      <w:numFmt w:val="decimal"/>
      <w:lvlText w:val="%1."/>
      <w:lvlJc w:val="left"/>
      <w:pPr>
        <w:ind w:left="616" w:hanging="356"/>
      </w:pPr>
      <w:rPr>
        <w:rFonts w:ascii="Arial" w:eastAsia="Arial" w:hAnsi="Arial" w:cs="Arial" w:hint="default"/>
        <w:spacing w:val="0"/>
        <w:w w:val="100"/>
        <w:sz w:val="22"/>
        <w:szCs w:val="22"/>
      </w:rPr>
    </w:lvl>
    <w:lvl w:ilvl="1" w:tplc="C6EA8652">
      <w:numFmt w:val="bullet"/>
      <w:lvlText w:val="•"/>
      <w:lvlJc w:val="left"/>
      <w:pPr>
        <w:ind w:left="1502" w:hanging="356"/>
      </w:pPr>
    </w:lvl>
    <w:lvl w:ilvl="2" w:tplc="58F04F56">
      <w:numFmt w:val="bullet"/>
      <w:lvlText w:val="•"/>
      <w:lvlJc w:val="left"/>
      <w:pPr>
        <w:ind w:left="2384" w:hanging="356"/>
      </w:pPr>
    </w:lvl>
    <w:lvl w:ilvl="3" w:tplc="27149174">
      <w:numFmt w:val="bullet"/>
      <w:lvlText w:val="•"/>
      <w:lvlJc w:val="left"/>
      <w:pPr>
        <w:ind w:left="3266" w:hanging="356"/>
      </w:pPr>
    </w:lvl>
    <w:lvl w:ilvl="4" w:tplc="A8E4BAD4">
      <w:numFmt w:val="bullet"/>
      <w:lvlText w:val="•"/>
      <w:lvlJc w:val="left"/>
      <w:pPr>
        <w:ind w:left="4148" w:hanging="356"/>
      </w:pPr>
    </w:lvl>
    <w:lvl w:ilvl="5" w:tplc="D6029FE4">
      <w:numFmt w:val="bullet"/>
      <w:lvlText w:val="•"/>
      <w:lvlJc w:val="left"/>
      <w:pPr>
        <w:ind w:left="5030" w:hanging="356"/>
      </w:pPr>
    </w:lvl>
    <w:lvl w:ilvl="6" w:tplc="6BE4764A">
      <w:numFmt w:val="bullet"/>
      <w:lvlText w:val="•"/>
      <w:lvlJc w:val="left"/>
      <w:pPr>
        <w:ind w:left="5912" w:hanging="356"/>
      </w:pPr>
    </w:lvl>
    <w:lvl w:ilvl="7" w:tplc="644C385E">
      <w:numFmt w:val="bullet"/>
      <w:lvlText w:val="•"/>
      <w:lvlJc w:val="left"/>
      <w:pPr>
        <w:ind w:left="6794" w:hanging="356"/>
      </w:pPr>
    </w:lvl>
    <w:lvl w:ilvl="8" w:tplc="B9DCCDB0">
      <w:numFmt w:val="bullet"/>
      <w:lvlText w:val="•"/>
      <w:lvlJc w:val="left"/>
      <w:pPr>
        <w:ind w:left="7676" w:hanging="356"/>
      </w:pPr>
    </w:lvl>
  </w:abstractNum>
  <w:abstractNum w:abstractNumId="1" w15:restartNumberingAfterBreak="0">
    <w:nsid w:val="020E7DDC"/>
    <w:multiLevelType w:val="hybridMultilevel"/>
    <w:tmpl w:val="5D6EADF8"/>
    <w:lvl w:ilvl="0" w:tplc="04150011">
      <w:start w:val="1"/>
      <w:numFmt w:val="decimal"/>
      <w:lvlText w:val="%1)"/>
      <w:lvlJc w:val="left"/>
      <w:pPr>
        <w:ind w:left="1259" w:hanging="360"/>
      </w:pPr>
    </w:lvl>
    <w:lvl w:ilvl="1" w:tplc="04150019">
      <w:start w:val="1"/>
      <w:numFmt w:val="lowerLetter"/>
      <w:lvlText w:val="%2."/>
      <w:lvlJc w:val="left"/>
      <w:pPr>
        <w:ind w:left="1979" w:hanging="360"/>
      </w:pPr>
    </w:lvl>
    <w:lvl w:ilvl="2" w:tplc="0415001B">
      <w:start w:val="1"/>
      <w:numFmt w:val="lowerRoman"/>
      <w:lvlText w:val="%3."/>
      <w:lvlJc w:val="right"/>
      <w:pPr>
        <w:ind w:left="2699" w:hanging="180"/>
      </w:pPr>
    </w:lvl>
    <w:lvl w:ilvl="3" w:tplc="0415000F">
      <w:start w:val="1"/>
      <w:numFmt w:val="decimal"/>
      <w:lvlText w:val="%4."/>
      <w:lvlJc w:val="left"/>
      <w:pPr>
        <w:ind w:left="3419" w:hanging="360"/>
      </w:pPr>
    </w:lvl>
    <w:lvl w:ilvl="4" w:tplc="04150019">
      <w:start w:val="1"/>
      <w:numFmt w:val="lowerLetter"/>
      <w:lvlText w:val="%5."/>
      <w:lvlJc w:val="left"/>
      <w:pPr>
        <w:ind w:left="4139" w:hanging="360"/>
      </w:pPr>
    </w:lvl>
    <w:lvl w:ilvl="5" w:tplc="0415001B">
      <w:start w:val="1"/>
      <w:numFmt w:val="lowerRoman"/>
      <w:lvlText w:val="%6."/>
      <w:lvlJc w:val="right"/>
      <w:pPr>
        <w:ind w:left="4859" w:hanging="180"/>
      </w:pPr>
    </w:lvl>
    <w:lvl w:ilvl="6" w:tplc="0415000F">
      <w:start w:val="1"/>
      <w:numFmt w:val="decimal"/>
      <w:lvlText w:val="%7."/>
      <w:lvlJc w:val="left"/>
      <w:pPr>
        <w:ind w:left="5579" w:hanging="360"/>
      </w:pPr>
    </w:lvl>
    <w:lvl w:ilvl="7" w:tplc="04150019">
      <w:start w:val="1"/>
      <w:numFmt w:val="lowerLetter"/>
      <w:lvlText w:val="%8."/>
      <w:lvlJc w:val="left"/>
      <w:pPr>
        <w:ind w:left="6299" w:hanging="360"/>
      </w:pPr>
    </w:lvl>
    <w:lvl w:ilvl="8" w:tplc="0415001B">
      <w:start w:val="1"/>
      <w:numFmt w:val="lowerRoman"/>
      <w:lvlText w:val="%9."/>
      <w:lvlJc w:val="right"/>
      <w:pPr>
        <w:ind w:left="7019" w:hanging="180"/>
      </w:pPr>
    </w:lvl>
  </w:abstractNum>
  <w:abstractNum w:abstractNumId="2" w15:restartNumberingAfterBreak="0">
    <w:nsid w:val="028B4361"/>
    <w:multiLevelType w:val="hybridMultilevel"/>
    <w:tmpl w:val="5942C638"/>
    <w:lvl w:ilvl="0" w:tplc="DA92A07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E8B7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B4506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E443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D0B6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00A8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14C4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025C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0ECC4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F560B1"/>
    <w:multiLevelType w:val="hybridMultilevel"/>
    <w:tmpl w:val="EAA4195C"/>
    <w:lvl w:ilvl="0" w:tplc="8CFAFF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88942E">
      <w:start w:val="2"/>
      <w:numFmt w:val="decimal"/>
      <w:lvlText w:val="%2)"/>
      <w:lvlJc w:val="left"/>
      <w:pPr>
        <w:ind w:left="852"/>
      </w:pPr>
      <w:rPr>
        <w:rFonts w:ascii="Cambria" w:eastAsia="Times New Roman" w:hAnsi="Cambria" w:cs="Times New Roman" w:hint="default"/>
        <w:b w:val="0"/>
        <w:i w:val="0"/>
        <w:strike w:val="0"/>
        <w:dstrike w:val="0"/>
        <w:color w:val="000000"/>
        <w:sz w:val="20"/>
        <w:szCs w:val="24"/>
        <w:u w:val="none" w:color="000000"/>
        <w:bdr w:val="none" w:sz="0" w:space="0" w:color="auto"/>
        <w:shd w:val="clear" w:color="auto" w:fill="auto"/>
        <w:vertAlign w:val="baseline"/>
      </w:rPr>
    </w:lvl>
    <w:lvl w:ilvl="2" w:tplc="1A766FBA">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E80A45C">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DE542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2C4E28">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2C05B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767AA4">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4CDA7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6B61803"/>
    <w:multiLevelType w:val="hybridMultilevel"/>
    <w:tmpl w:val="A7A298A8"/>
    <w:lvl w:ilvl="0" w:tplc="CA88569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A051A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C8D3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F472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F25A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18335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68C91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FCA23F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7648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9FB1B94"/>
    <w:multiLevelType w:val="hybridMultilevel"/>
    <w:tmpl w:val="6694D90E"/>
    <w:lvl w:ilvl="0" w:tplc="969A2F1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3E8C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BEAC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3A9F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0EE4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9AA44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9AA1D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B808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C4A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0B080F"/>
    <w:multiLevelType w:val="hybridMultilevel"/>
    <w:tmpl w:val="4648B272"/>
    <w:lvl w:ilvl="0" w:tplc="61927FDC">
      <w:start w:val="1"/>
      <w:numFmt w:val="decimal"/>
      <w:lvlText w:val="%1."/>
      <w:lvlJc w:val="left"/>
      <w:pPr>
        <w:ind w:left="539" w:hanging="284"/>
      </w:pPr>
      <w:rPr>
        <w:rFonts w:ascii="Cambria" w:eastAsia="Arial" w:hAnsi="Cambria" w:cs="Arial" w:hint="default"/>
        <w:spacing w:val="0"/>
        <w:w w:val="100"/>
        <w:sz w:val="20"/>
        <w:szCs w:val="20"/>
      </w:rPr>
    </w:lvl>
    <w:lvl w:ilvl="1" w:tplc="55A896AE">
      <w:start w:val="1"/>
      <w:numFmt w:val="decimal"/>
      <w:lvlText w:val="%2)"/>
      <w:lvlJc w:val="left"/>
      <w:pPr>
        <w:ind w:left="822" w:hanging="284"/>
      </w:pPr>
      <w:rPr>
        <w:rFonts w:ascii="Arial" w:eastAsia="Arial" w:hAnsi="Arial" w:cs="Arial" w:hint="default"/>
        <w:spacing w:val="0"/>
        <w:w w:val="100"/>
        <w:sz w:val="22"/>
        <w:szCs w:val="22"/>
      </w:rPr>
    </w:lvl>
    <w:lvl w:ilvl="2" w:tplc="FCB0ABC8">
      <w:start w:val="2"/>
      <w:numFmt w:val="decimal"/>
      <w:lvlText w:val="%3)"/>
      <w:lvlJc w:val="left"/>
      <w:pPr>
        <w:ind w:left="976" w:hanging="356"/>
      </w:pPr>
      <w:rPr>
        <w:rFonts w:ascii="Arial" w:eastAsia="Arial" w:hAnsi="Arial" w:cs="Arial" w:hint="default"/>
        <w:spacing w:val="0"/>
        <w:w w:val="100"/>
        <w:sz w:val="22"/>
        <w:szCs w:val="22"/>
      </w:rPr>
    </w:lvl>
    <w:lvl w:ilvl="3" w:tplc="B8540016">
      <w:numFmt w:val="bullet"/>
      <w:lvlText w:val="•"/>
      <w:lvlJc w:val="left"/>
      <w:pPr>
        <w:ind w:left="2037" w:hanging="356"/>
      </w:pPr>
    </w:lvl>
    <w:lvl w:ilvl="4" w:tplc="BBDC8EF4">
      <w:numFmt w:val="bullet"/>
      <w:lvlText w:val="•"/>
      <w:lvlJc w:val="left"/>
      <w:pPr>
        <w:ind w:left="3095" w:hanging="356"/>
      </w:pPr>
    </w:lvl>
    <w:lvl w:ilvl="5" w:tplc="BFBE6860">
      <w:numFmt w:val="bullet"/>
      <w:lvlText w:val="•"/>
      <w:lvlJc w:val="left"/>
      <w:pPr>
        <w:ind w:left="4152" w:hanging="356"/>
      </w:pPr>
    </w:lvl>
    <w:lvl w:ilvl="6" w:tplc="B61E4C88">
      <w:numFmt w:val="bullet"/>
      <w:lvlText w:val="•"/>
      <w:lvlJc w:val="left"/>
      <w:pPr>
        <w:ind w:left="5210" w:hanging="356"/>
      </w:pPr>
    </w:lvl>
    <w:lvl w:ilvl="7" w:tplc="7ED65780">
      <w:numFmt w:val="bullet"/>
      <w:lvlText w:val="•"/>
      <w:lvlJc w:val="left"/>
      <w:pPr>
        <w:ind w:left="6267" w:hanging="356"/>
      </w:pPr>
    </w:lvl>
    <w:lvl w:ilvl="8" w:tplc="3228B822">
      <w:numFmt w:val="bullet"/>
      <w:lvlText w:val="•"/>
      <w:lvlJc w:val="left"/>
      <w:pPr>
        <w:ind w:left="7325" w:hanging="356"/>
      </w:pPr>
    </w:lvl>
  </w:abstractNum>
  <w:abstractNum w:abstractNumId="7" w15:restartNumberingAfterBreak="0">
    <w:nsid w:val="14205484"/>
    <w:multiLevelType w:val="hybridMultilevel"/>
    <w:tmpl w:val="482C545A"/>
    <w:lvl w:ilvl="0" w:tplc="950A1A8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38E3D6">
      <w:start w:val="1"/>
      <w:numFmt w:val="decimal"/>
      <w:lvlText w:val="%2)"/>
      <w:lvlJc w:val="left"/>
      <w:pPr>
        <w:ind w:left="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1032C0">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46D020">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8C5800">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C400DA">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4C611C">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B4B212">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7645E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5C721CF"/>
    <w:multiLevelType w:val="hybridMultilevel"/>
    <w:tmpl w:val="6D3AC062"/>
    <w:lvl w:ilvl="0" w:tplc="EB2E074E">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FCC4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E2E6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4217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667A3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38997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00B1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AEB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AEAE8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62A7716"/>
    <w:multiLevelType w:val="hybridMultilevel"/>
    <w:tmpl w:val="9FFE3DFE"/>
    <w:lvl w:ilvl="0" w:tplc="91944B8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76E7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562E5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24297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BA59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1EE6D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F28D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4A1E6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927AE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451036"/>
    <w:multiLevelType w:val="hybridMultilevel"/>
    <w:tmpl w:val="335EFCD6"/>
    <w:lvl w:ilvl="0" w:tplc="C6C2A102">
      <w:start w:val="1"/>
      <w:numFmt w:val="decimal"/>
      <w:lvlText w:val="Część - %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D1014C5"/>
    <w:multiLevelType w:val="hybridMultilevel"/>
    <w:tmpl w:val="1A4AE064"/>
    <w:lvl w:ilvl="0" w:tplc="FE965290">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A80C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F865B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435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5EA51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ACA2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74F53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04DD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596DFF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DDA7179"/>
    <w:multiLevelType w:val="hybridMultilevel"/>
    <w:tmpl w:val="7E424564"/>
    <w:lvl w:ilvl="0" w:tplc="A31E4290">
      <w:start w:val="1"/>
      <w:numFmt w:val="decimal"/>
      <w:lvlText w:val="%1."/>
      <w:lvlJc w:val="left"/>
      <w:pPr>
        <w:ind w:left="720" w:hanging="360"/>
      </w:pPr>
      <w:rPr>
        <w:b/>
      </w:rPr>
    </w:lvl>
    <w:lvl w:ilvl="1" w:tplc="B59E1028">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A118C29C">
      <w:start w:val="4"/>
      <w:numFmt w:val="bullet"/>
      <w:lvlText w:val=""/>
      <w:lvlJc w:val="left"/>
      <w:pPr>
        <w:ind w:left="4500" w:hanging="360"/>
      </w:pPr>
      <w:rPr>
        <w:rFonts w:ascii="Symbol" w:eastAsia="Times New Roman" w:hAnsi="Symbol" w:cs="Times New Roman"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CB1461"/>
    <w:multiLevelType w:val="hybridMultilevel"/>
    <w:tmpl w:val="E33272E0"/>
    <w:lvl w:ilvl="0" w:tplc="712877E8">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6C46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0EFB2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8098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1AB22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ECE3A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146F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D22C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4861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09A6065"/>
    <w:multiLevelType w:val="multilevel"/>
    <w:tmpl w:val="754A2BA6"/>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4908F1"/>
    <w:multiLevelType w:val="hybridMultilevel"/>
    <w:tmpl w:val="03646A68"/>
    <w:lvl w:ilvl="0" w:tplc="F8D46ED2">
      <w:start w:val="1"/>
      <w:numFmt w:val="decimal"/>
      <w:lvlText w:val="%1."/>
      <w:lvlJc w:val="left"/>
      <w:pPr>
        <w:ind w:left="616" w:hanging="361"/>
      </w:pPr>
      <w:rPr>
        <w:rFonts w:ascii="Cambria" w:eastAsia="Arial" w:hAnsi="Cambria" w:cs="Arial" w:hint="default"/>
        <w:spacing w:val="0"/>
        <w:w w:val="100"/>
        <w:sz w:val="20"/>
        <w:szCs w:val="20"/>
      </w:rPr>
    </w:lvl>
    <w:lvl w:ilvl="1" w:tplc="7F28BD84">
      <w:start w:val="1"/>
      <w:numFmt w:val="decimal"/>
      <w:lvlText w:val="%2)"/>
      <w:lvlJc w:val="left"/>
      <w:pPr>
        <w:ind w:left="976" w:hanging="361"/>
      </w:pPr>
      <w:rPr>
        <w:rFonts w:ascii="Cambria" w:eastAsia="Arial" w:hAnsi="Cambria" w:cs="Arial" w:hint="default"/>
        <w:spacing w:val="0"/>
        <w:w w:val="100"/>
        <w:sz w:val="20"/>
        <w:szCs w:val="20"/>
      </w:rPr>
    </w:lvl>
    <w:lvl w:ilvl="2" w:tplc="F6D2731A">
      <w:numFmt w:val="bullet"/>
      <w:lvlText w:val="•"/>
      <w:lvlJc w:val="left"/>
      <w:pPr>
        <w:ind w:left="1920" w:hanging="361"/>
      </w:pPr>
    </w:lvl>
    <w:lvl w:ilvl="3" w:tplc="2C2C23EE">
      <w:numFmt w:val="bullet"/>
      <w:lvlText w:val="•"/>
      <w:lvlJc w:val="left"/>
      <w:pPr>
        <w:ind w:left="2860" w:hanging="361"/>
      </w:pPr>
    </w:lvl>
    <w:lvl w:ilvl="4" w:tplc="D5D839E4">
      <w:numFmt w:val="bullet"/>
      <w:lvlText w:val="•"/>
      <w:lvlJc w:val="left"/>
      <w:pPr>
        <w:ind w:left="3800" w:hanging="361"/>
      </w:pPr>
    </w:lvl>
    <w:lvl w:ilvl="5" w:tplc="715094C8">
      <w:numFmt w:val="bullet"/>
      <w:lvlText w:val="•"/>
      <w:lvlJc w:val="left"/>
      <w:pPr>
        <w:ind w:left="4740" w:hanging="361"/>
      </w:pPr>
    </w:lvl>
    <w:lvl w:ilvl="6" w:tplc="520CE676">
      <w:numFmt w:val="bullet"/>
      <w:lvlText w:val="•"/>
      <w:lvlJc w:val="left"/>
      <w:pPr>
        <w:ind w:left="5680" w:hanging="361"/>
      </w:pPr>
    </w:lvl>
    <w:lvl w:ilvl="7" w:tplc="D7B252E2">
      <w:numFmt w:val="bullet"/>
      <w:lvlText w:val="•"/>
      <w:lvlJc w:val="left"/>
      <w:pPr>
        <w:ind w:left="6620" w:hanging="361"/>
      </w:pPr>
    </w:lvl>
    <w:lvl w:ilvl="8" w:tplc="00040028">
      <w:numFmt w:val="bullet"/>
      <w:lvlText w:val="•"/>
      <w:lvlJc w:val="left"/>
      <w:pPr>
        <w:ind w:left="7560" w:hanging="361"/>
      </w:pPr>
    </w:lvl>
  </w:abstractNum>
  <w:abstractNum w:abstractNumId="16" w15:restartNumberingAfterBreak="0">
    <w:nsid w:val="23176110"/>
    <w:multiLevelType w:val="hybridMultilevel"/>
    <w:tmpl w:val="C924E0FA"/>
    <w:lvl w:ilvl="0" w:tplc="6E2AA8DA">
      <w:start w:val="1"/>
      <w:numFmt w:val="decimal"/>
      <w:lvlText w:val="%1."/>
      <w:lvlJc w:val="left"/>
      <w:pPr>
        <w:ind w:left="611" w:hanging="361"/>
      </w:pPr>
      <w:rPr>
        <w:rFonts w:ascii="Arial" w:eastAsia="Arial" w:hAnsi="Arial" w:cs="Arial" w:hint="default"/>
        <w:spacing w:val="0"/>
        <w:w w:val="100"/>
        <w:sz w:val="22"/>
        <w:szCs w:val="22"/>
      </w:rPr>
    </w:lvl>
    <w:lvl w:ilvl="1" w:tplc="259AD40C">
      <w:numFmt w:val="bullet"/>
      <w:lvlText w:val="•"/>
      <w:lvlJc w:val="left"/>
      <w:pPr>
        <w:ind w:left="1502" w:hanging="361"/>
      </w:pPr>
    </w:lvl>
    <w:lvl w:ilvl="2" w:tplc="50B0E030">
      <w:numFmt w:val="bullet"/>
      <w:lvlText w:val="•"/>
      <w:lvlJc w:val="left"/>
      <w:pPr>
        <w:ind w:left="2384" w:hanging="361"/>
      </w:pPr>
    </w:lvl>
    <w:lvl w:ilvl="3" w:tplc="274CF4B2">
      <w:numFmt w:val="bullet"/>
      <w:lvlText w:val="•"/>
      <w:lvlJc w:val="left"/>
      <w:pPr>
        <w:ind w:left="3266" w:hanging="361"/>
      </w:pPr>
    </w:lvl>
    <w:lvl w:ilvl="4" w:tplc="F0EAF694">
      <w:numFmt w:val="bullet"/>
      <w:lvlText w:val="•"/>
      <w:lvlJc w:val="left"/>
      <w:pPr>
        <w:ind w:left="4148" w:hanging="361"/>
      </w:pPr>
    </w:lvl>
    <w:lvl w:ilvl="5" w:tplc="49D876C0">
      <w:numFmt w:val="bullet"/>
      <w:lvlText w:val="•"/>
      <w:lvlJc w:val="left"/>
      <w:pPr>
        <w:ind w:left="5030" w:hanging="361"/>
      </w:pPr>
    </w:lvl>
    <w:lvl w:ilvl="6" w:tplc="2BD28C82">
      <w:numFmt w:val="bullet"/>
      <w:lvlText w:val="•"/>
      <w:lvlJc w:val="left"/>
      <w:pPr>
        <w:ind w:left="5912" w:hanging="361"/>
      </w:pPr>
    </w:lvl>
    <w:lvl w:ilvl="7" w:tplc="C11E15A2">
      <w:numFmt w:val="bullet"/>
      <w:lvlText w:val="•"/>
      <w:lvlJc w:val="left"/>
      <w:pPr>
        <w:ind w:left="6794" w:hanging="361"/>
      </w:pPr>
    </w:lvl>
    <w:lvl w:ilvl="8" w:tplc="5EA8C00C">
      <w:numFmt w:val="bullet"/>
      <w:lvlText w:val="•"/>
      <w:lvlJc w:val="left"/>
      <w:pPr>
        <w:ind w:left="7676" w:hanging="361"/>
      </w:pPr>
    </w:lvl>
  </w:abstractNum>
  <w:abstractNum w:abstractNumId="17" w15:restartNumberingAfterBreak="0">
    <w:nsid w:val="24E87FDA"/>
    <w:multiLevelType w:val="hybridMultilevel"/>
    <w:tmpl w:val="457AD928"/>
    <w:lvl w:ilvl="0" w:tplc="6052BD6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2C15C0">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4A89FA">
      <w:start w:val="1"/>
      <w:numFmt w:val="lowerLetter"/>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06F1FA">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22CD24">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1C2D56">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9365938">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7454EC">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E634D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A1C39D0"/>
    <w:multiLevelType w:val="hybridMultilevel"/>
    <w:tmpl w:val="F50C7D18"/>
    <w:lvl w:ilvl="0" w:tplc="81A63AD8">
      <w:start w:val="1"/>
      <w:numFmt w:val="decimal"/>
      <w:lvlText w:val="%1."/>
      <w:lvlJc w:val="left"/>
      <w:pPr>
        <w:ind w:left="539" w:hanging="284"/>
      </w:pPr>
      <w:rPr>
        <w:rFonts w:ascii="Cambria" w:eastAsia="Arial" w:hAnsi="Cambria" w:cs="Arial" w:hint="default"/>
        <w:spacing w:val="0"/>
        <w:w w:val="100"/>
        <w:sz w:val="20"/>
        <w:szCs w:val="20"/>
      </w:rPr>
    </w:lvl>
    <w:lvl w:ilvl="1" w:tplc="A6081EC0">
      <w:numFmt w:val="bullet"/>
      <w:lvlText w:val="•"/>
      <w:lvlJc w:val="left"/>
      <w:pPr>
        <w:ind w:left="1430" w:hanging="284"/>
      </w:pPr>
    </w:lvl>
    <w:lvl w:ilvl="2" w:tplc="2B060614">
      <w:numFmt w:val="bullet"/>
      <w:lvlText w:val="•"/>
      <w:lvlJc w:val="left"/>
      <w:pPr>
        <w:ind w:left="2320" w:hanging="284"/>
      </w:pPr>
    </w:lvl>
    <w:lvl w:ilvl="3" w:tplc="80C2F0A8">
      <w:numFmt w:val="bullet"/>
      <w:lvlText w:val="•"/>
      <w:lvlJc w:val="left"/>
      <w:pPr>
        <w:ind w:left="3210" w:hanging="284"/>
      </w:pPr>
    </w:lvl>
    <w:lvl w:ilvl="4" w:tplc="FDE62BDC">
      <w:numFmt w:val="bullet"/>
      <w:lvlText w:val="•"/>
      <w:lvlJc w:val="left"/>
      <w:pPr>
        <w:ind w:left="4100" w:hanging="284"/>
      </w:pPr>
    </w:lvl>
    <w:lvl w:ilvl="5" w:tplc="1DF0DB72">
      <w:numFmt w:val="bullet"/>
      <w:lvlText w:val="•"/>
      <w:lvlJc w:val="left"/>
      <w:pPr>
        <w:ind w:left="4990" w:hanging="284"/>
      </w:pPr>
    </w:lvl>
    <w:lvl w:ilvl="6" w:tplc="1F0EE782">
      <w:numFmt w:val="bullet"/>
      <w:lvlText w:val="•"/>
      <w:lvlJc w:val="left"/>
      <w:pPr>
        <w:ind w:left="5880" w:hanging="284"/>
      </w:pPr>
    </w:lvl>
    <w:lvl w:ilvl="7" w:tplc="123AB396">
      <w:numFmt w:val="bullet"/>
      <w:lvlText w:val="•"/>
      <w:lvlJc w:val="left"/>
      <w:pPr>
        <w:ind w:left="6770" w:hanging="284"/>
      </w:pPr>
    </w:lvl>
    <w:lvl w:ilvl="8" w:tplc="176AAEC2">
      <w:numFmt w:val="bullet"/>
      <w:lvlText w:val="•"/>
      <w:lvlJc w:val="left"/>
      <w:pPr>
        <w:ind w:left="7660" w:hanging="284"/>
      </w:pPr>
    </w:lvl>
  </w:abstractNum>
  <w:abstractNum w:abstractNumId="19" w15:restartNumberingAfterBreak="0">
    <w:nsid w:val="2B8B3E24"/>
    <w:multiLevelType w:val="hybridMultilevel"/>
    <w:tmpl w:val="61D0E492"/>
    <w:lvl w:ilvl="0" w:tplc="3AF67AB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46220A">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68DCBC">
      <w:start w:val="1"/>
      <w:numFmt w:val="lowerLetter"/>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E0502E">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D68908">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D2FC74">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C03136">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08E7FA">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B28AC0">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321B0306"/>
    <w:multiLevelType w:val="hybridMultilevel"/>
    <w:tmpl w:val="47DA0AA4"/>
    <w:lvl w:ilvl="0" w:tplc="875677AA">
      <w:start w:val="1"/>
      <w:numFmt w:val="decimal"/>
      <w:lvlText w:val="%1."/>
      <w:lvlJc w:val="left"/>
      <w:pPr>
        <w:ind w:left="539" w:hanging="284"/>
      </w:pPr>
      <w:rPr>
        <w:rFonts w:ascii="Arial" w:eastAsia="Arial" w:hAnsi="Arial" w:cs="Arial" w:hint="default"/>
        <w:spacing w:val="0"/>
        <w:w w:val="100"/>
        <w:sz w:val="22"/>
        <w:szCs w:val="22"/>
      </w:rPr>
    </w:lvl>
    <w:lvl w:ilvl="1" w:tplc="1820FB46">
      <w:start w:val="1"/>
      <w:numFmt w:val="decimal"/>
      <w:lvlText w:val="%2)"/>
      <w:lvlJc w:val="left"/>
      <w:pPr>
        <w:ind w:left="822" w:hanging="284"/>
      </w:pPr>
      <w:rPr>
        <w:rFonts w:ascii="Arial" w:eastAsia="Arial" w:hAnsi="Arial" w:cs="Arial" w:hint="default"/>
        <w:spacing w:val="0"/>
        <w:w w:val="100"/>
        <w:sz w:val="22"/>
        <w:szCs w:val="22"/>
      </w:rPr>
    </w:lvl>
    <w:lvl w:ilvl="2" w:tplc="49D27B64">
      <w:numFmt w:val="bullet"/>
      <w:lvlText w:val="•"/>
      <w:lvlJc w:val="left"/>
      <w:pPr>
        <w:ind w:left="1777" w:hanging="284"/>
      </w:pPr>
    </w:lvl>
    <w:lvl w:ilvl="3" w:tplc="2CECC110">
      <w:numFmt w:val="bullet"/>
      <w:lvlText w:val="•"/>
      <w:lvlJc w:val="left"/>
      <w:pPr>
        <w:ind w:left="2735" w:hanging="284"/>
      </w:pPr>
    </w:lvl>
    <w:lvl w:ilvl="4" w:tplc="1F882BAA">
      <w:numFmt w:val="bullet"/>
      <w:lvlText w:val="•"/>
      <w:lvlJc w:val="left"/>
      <w:pPr>
        <w:ind w:left="3693" w:hanging="284"/>
      </w:pPr>
    </w:lvl>
    <w:lvl w:ilvl="5" w:tplc="859C20B0">
      <w:numFmt w:val="bullet"/>
      <w:lvlText w:val="•"/>
      <w:lvlJc w:val="left"/>
      <w:pPr>
        <w:ind w:left="4651" w:hanging="284"/>
      </w:pPr>
    </w:lvl>
    <w:lvl w:ilvl="6" w:tplc="44062A38">
      <w:numFmt w:val="bullet"/>
      <w:lvlText w:val="•"/>
      <w:lvlJc w:val="left"/>
      <w:pPr>
        <w:ind w:left="5608" w:hanging="284"/>
      </w:pPr>
    </w:lvl>
    <w:lvl w:ilvl="7" w:tplc="FDA8CF20">
      <w:numFmt w:val="bullet"/>
      <w:lvlText w:val="•"/>
      <w:lvlJc w:val="left"/>
      <w:pPr>
        <w:ind w:left="6566" w:hanging="284"/>
      </w:pPr>
    </w:lvl>
    <w:lvl w:ilvl="8" w:tplc="AE50D1D6">
      <w:numFmt w:val="bullet"/>
      <w:lvlText w:val="•"/>
      <w:lvlJc w:val="left"/>
      <w:pPr>
        <w:ind w:left="7524" w:hanging="284"/>
      </w:pPr>
    </w:lvl>
  </w:abstractNum>
  <w:abstractNum w:abstractNumId="21" w15:restartNumberingAfterBreak="0">
    <w:nsid w:val="377C451C"/>
    <w:multiLevelType w:val="hybridMultilevel"/>
    <w:tmpl w:val="08A2B15E"/>
    <w:lvl w:ilvl="0" w:tplc="EE98BEB6">
      <w:start w:val="5"/>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0640F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741F2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722AA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8C20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7661F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48B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0C3E9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561FF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9F472B4"/>
    <w:multiLevelType w:val="hybridMultilevel"/>
    <w:tmpl w:val="6CF8E162"/>
    <w:lvl w:ilvl="0" w:tplc="2544EBD8">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CC0DDFC">
      <w:start w:val="1"/>
      <w:numFmt w:val="decimal"/>
      <w:lvlText w:val="%2)"/>
      <w:lvlJc w:val="left"/>
      <w:pPr>
        <w:ind w:left="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FA617A">
      <w:start w:val="1"/>
      <w:numFmt w:val="lowerLetter"/>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6AD85C">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92FC0C">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BAB3D8">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24A11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5CD2F2">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F2784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B957A00"/>
    <w:multiLevelType w:val="hybridMultilevel"/>
    <w:tmpl w:val="BCDA87CC"/>
    <w:lvl w:ilvl="0" w:tplc="1E6C676C">
      <w:start w:val="1"/>
      <w:numFmt w:val="decimal"/>
      <w:lvlText w:val="%1."/>
      <w:lvlJc w:val="left"/>
      <w:pPr>
        <w:ind w:left="611" w:hanging="356"/>
      </w:pPr>
      <w:rPr>
        <w:rFonts w:ascii="Cambria" w:eastAsia="Arial" w:hAnsi="Cambria" w:cs="Arial" w:hint="default"/>
        <w:spacing w:val="0"/>
        <w:w w:val="100"/>
        <w:sz w:val="20"/>
        <w:szCs w:val="20"/>
      </w:rPr>
    </w:lvl>
    <w:lvl w:ilvl="1" w:tplc="552CCF5E">
      <w:start w:val="1"/>
      <w:numFmt w:val="decimal"/>
      <w:lvlText w:val="%2)"/>
      <w:lvlJc w:val="left"/>
      <w:pPr>
        <w:ind w:left="822" w:hanging="284"/>
      </w:pPr>
      <w:rPr>
        <w:rFonts w:ascii="Arial" w:eastAsia="Arial" w:hAnsi="Arial" w:cs="Arial" w:hint="default"/>
        <w:spacing w:val="0"/>
        <w:w w:val="100"/>
        <w:sz w:val="22"/>
        <w:szCs w:val="22"/>
      </w:rPr>
    </w:lvl>
    <w:lvl w:ilvl="2" w:tplc="E34EE778">
      <w:numFmt w:val="bullet"/>
      <w:lvlText w:val="•"/>
      <w:lvlJc w:val="left"/>
      <w:pPr>
        <w:ind w:left="1777" w:hanging="284"/>
      </w:pPr>
    </w:lvl>
    <w:lvl w:ilvl="3" w:tplc="946C78B2">
      <w:numFmt w:val="bullet"/>
      <w:lvlText w:val="•"/>
      <w:lvlJc w:val="left"/>
      <w:pPr>
        <w:ind w:left="2735" w:hanging="284"/>
      </w:pPr>
    </w:lvl>
    <w:lvl w:ilvl="4" w:tplc="E9F8747E">
      <w:numFmt w:val="bullet"/>
      <w:lvlText w:val="•"/>
      <w:lvlJc w:val="left"/>
      <w:pPr>
        <w:ind w:left="3693" w:hanging="284"/>
      </w:pPr>
    </w:lvl>
    <w:lvl w:ilvl="5" w:tplc="82349B04">
      <w:numFmt w:val="bullet"/>
      <w:lvlText w:val="•"/>
      <w:lvlJc w:val="left"/>
      <w:pPr>
        <w:ind w:left="4651" w:hanging="284"/>
      </w:pPr>
    </w:lvl>
    <w:lvl w:ilvl="6" w:tplc="81BC8FD0">
      <w:numFmt w:val="bullet"/>
      <w:lvlText w:val="•"/>
      <w:lvlJc w:val="left"/>
      <w:pPr>
        <w:ind w:left="5608" w:hanging="284"/>
      </w:pPr>
    </w:lvl>
    <w:lvl w:ilvl="7" w:tplc="B7E0A8FA">
      <w:numFmt w:val="bullet"/>
      <w:lvlText w:val="•"/>
      <w:lvlJc w:val="left"/>
      <w:pPr>
        <w:ind w:left="6566" w:hanging="284"/>
      </w:pPr>
    </w:lvl>
    <w:lvl w:ilvl="8" w:tplc="32EC11D4">
      <w:numFmt w:val="bullet"/>
      <w:lvlText w:val="•"/>
      <w:lvlJc w:val="left"/>
      <w:pPr>
        <w:ind w:left="7524" w:hanging="284"/>
      </w:pPr>
    </w:lvl>
  </w:abstractNum>
  <w:abstractNum w:abstractNumId="24" w15:restartNumberingAfterBreak="0">
    <w:nsid w:val="3DA0526F"/>
    <w:multiLevelType w:val="hybridMultilevel"/>
    <w:tmpl w:val="3F7A86FA"/>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25" w15:restartNumberingAfterBreak="0">
    <w:nsid w:val="40A23C78"/>
    <w:multiLevelType w:val="hybridMultilevel"/>
    <w:tmpl w:val="58AAECB8"/>
    <w:lvl w:ilvl="0" w:tplc="0A244C0C">
      <w:start w:val="1"/>
      <w:numFmt w:val="decimal"/>
      <w:lvlText w:val="%1."/>
      <w:lvlJc w:val="left"/>
      <w:pPr>
        <w:ind w:left="539" w:hanging="284"/>
      </w:pPr>
      <w:rPr>
        <w:rFonts w:ascii="Cambria" w:eastAsia="Arial" w:hAnsi="Cambria" w:cs="Arial" w:hint="default"/>
        <w:spacing w:val="0"/>
        <w:w w:val="100"/>
        <w:sz w:val="20"/>
        <w:szCs w:val="20"/>
      </w:rPr>
    </w:lvl>
    <w:lvl w:ilvl="1" w:tplc="CDB095E8">
      <w:numFmt w:val="bullet"/>
      <w:lvlText w:val="•"/>
      <w:lvlJc w:val="left"/>
      <w:pPr>
        <w:ind w:left="1430" w:hanging="284"/>
      </w:pPr>
    </w:lvl>
    <w:lvl w:ilvl="2" w:tplc="5060CA9E">
      <w:numFmt w:val="bullet"/>
      <w:lvlText w:val="•"/>
      <w:lvlJc w:val="left"/>
      <w:pPr>
        <w:ind w:left="2320" w:hanging="284"/>
      </w:pPr>
    </w:lvl>
    <w:lvl w:ilvl="3" w:tplc="B32E9F36">
      <w:numFmt w:val="bullet"/>
      <w:lvlText w:val="•"/>
      <w:lvlJc w:val="left"/>
      <w:pPr>
        <w:ind w:left="3210" w:hanging="284"/>
      </w:pPr>
    </w:lvl>
    <w:lvl w:ilvl="4" w:tplc="73F61830">
      <w:numFmt w:val="bullet"/>
      <w:lvlText w:val="•"/>
      <w:lvlJc w:val="left"/>
      <w:pPr>
        <w:ind w:left="4100" w:hanging="284"/>
      </w:pPr>
    </w:lvl>
    <w:lvl w:ilvl="5" w:tplc="3EAE030A">
      <w:numFmt w:val="bullet"/>
      <w:lvlText w:val="•"/>
      <w:lvlJc w:val="left"/>
      <w:pPr>
        <w:ind w:left="4990" w:hanging="284"/>
      </w:pPr>
    </w:lvl>
    <w:lvl w:ilvl="6" w:tplc="10640E02">
      <w:numFmt w:val="bullet"/>
      <w:lvlText w:val="•"/>
      <w:lvlJc w:val="left"/>
      <w:pPr>
        <w:ind w:left="5880" w:hanging="284"/>
      </w:pPr>
    </w:lvl>
    <w:lvl w:ilvl="7" w:tplc="AAB2EE14">
      <w:numFmt w:val="bullet"/>
      <w:lvlText w:val="•"/>
      <w:lvlJc w:val="left"/>
      <w:pPr>
        <w:ind w:left="6770" w:hanging="284"/>
      </w:pPr>
    </w:lvl>
    <w:lvl w:ilvl="8" w:tplc="2BDAA080">
      <w:numFmt w:val="bullet"/>
      <w:lvlText w:val="•"/>
      <w:lvlJc w:val="left"/>
      <w:pPr>
        <w:ind w:left="7660" w:hanging="284"/>
      </w:pPr>
    </w:lvl>
  </w:abstractNum>
  <w:abstractNum w:abstractNumId="26" w15:restartNumberingAfterBreak="0">
    <w:nsid w:val="44CA2930"/>
    <w:multiLevelType w:val="hybridMultilevel"/>
    <w:tmpl w:val="BCDE27AE"/>
    <w:lvl w:ilvl="0" w:tplc="BABC35F8">
      <w:start w:val="1"/>
      <w:numFmt w:val="decimal"/>
      <w:lvlText w:val="%1."/>
      <w:lvlJc w:val="left"/>
      <w:pPr>
        <w:ind w:left="720" w:hanging="360"/>
      </w:pPr>
      <w:rPr>
        <w:b w:val="0"/>
      </w:rPr>
    </w:lvl>
    <w:lvl w:ilvl="1" w:tplc="04150011">
      <w:start w:val="1"/>
      <w:numFmt w:val="decimal"/>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E41998"/>
    <w:multiLevelType w:val="hybridMultilevel"/>
    <w:tmpl w:val="038ED676"/>
    <w:lvl w:ilvl="0" w:tplc="D0E80B68">
      <w:start w:val="1"/>
      <w:numFmt w:val="decimal"/>
      <w:lvlText w:val="%1."/>
      <w:lvlJc w:val="left"/>
      <w:pPr>
        <w:ind w:left="611" w:hanging="356"/>
      </w:pPr>
      <w:rPr>
        <w:rFonts w:ascii="Cambria" w:eastAsia="Arial" w:hAnsi="Cambria" w:cs="Arial" w:hint="default"/>
        <w:spacing w:val="0"/>
        <w:w w:val="100"/>
        <w:sz w:val="20"/>
        <w:szCs w:val="20"/>
      </w:rPr>
    </w:lvl>
    <w:lvl w:ilvl="1" w:tplc="0994D124">
      <w:start w:val="1"/>
      <w:numFmt w:val="decimal"/>
      <w:lvlText w:val="%2)"/>
      <w:lvlJc w:val="left"/>
      <w:pPr>
        <w:ind w:left="976" w:hanging="365"/>
      </w:pPr>
      <w:rPr>
        <w:rFonts w:ascii="Cambria" w:eastAsia="Arial" w:hAnsi="Cambria" w:cs="Arial" w:hint="default"/>
        <w:spacing w:val="0"/>
        <w:w w:val="100"/>
        <w:sz w:val="20"/>
        <w:szCs w:val="20"/>
      </w:rPr>
    </w:lvl>
    <w:lvl w:ilvl="2" w:tplc="D4845556">
      <w:numFmt w:val="bullet"/>
      <w:lvlText w:val="•"/>
      <w:lvlJc w:val="left"/>
      <w:pPr>
        <w:ind w:left="1920" w:hanging="365"/>
      </w:pPr>
    </w:lvl>
    <w:lvl w:ilvl="3" w:tplc="2D56B3FA">
      <w:numFmt w:val="bullet"/>
      <w:lvlText w:val="•"/>
      <w:lvlJc w:val="left"/>
      <w:pPr>
        <w:ind w:left="2860" w:hanging="365"/>
      </w:pPr>
    </w:lvl>
    <w:lvl w:ilvl="4" w:tplc="35904D60">
      <w:numFmt w:val="bullet"/>
      <w:lvlText w:val="•"/>
      <w:lvlJc w:val="left"/>
      <w:pPr>
        <w:ind w:left="3800" w:hanging="365"/>
      </w:pPr>
    </w:lvl>
    <w:lvl w:ilvl="5" w:tplc="D23CF7C8">
      <w:numFmt w:val="bullet"/>
      <w:lvlText w:val="•"/>
      <w:lvlJc w:val="left"/>
      <w:pPr>
        <w:ind w:left="4740" w:hanging="365"/>
      </w:pPr>
    </w:lvl>
    <w:lvl w:ilvl="6" w:tplc="44A035FC">
      <w:numFmt w:val="bullet"/>
      <w:lvlText w:val="•"/>
      <w:lvlJc w:val="left"/>
      <w:pPr>
        <w:ind w:left="5680" w:hanging="365"/>
      </w:pPr>
    </w:lvl>
    <w:lvl w:ilvl="7" w:tplc="8ED02BB8">
      <w:numFmt w:val="bullet"/>
      <w:lvlText w:val="•"/>
      <w:lvlJc w:val="left"/>
      <w:pPr>
        <w:ind w:left="6620" w:hanging="365"/>
      </w:pPr>
    </w:lvl>
    <w:lvl w:ilvl="8" w:tplc="881C1024">
      <w:numFmt w:val="bullet"/>
      <w:lvlText w:val="•"/>
      <w:lvlJc w:val="left"/>
      <w:pPr>
        <w:ind w:left="7560" w:hanging="365"/>
      </w:pPr>
    </w:lvl>
  </w:abstractNum>
  <w:abstractNum w:abstractNumId="28" w15:restartNumberingAfterBreak="0">
    <w:nsid w:val="4D032865"/>
    <w:multiLevelType w:val="hybridMultilevel"/>
    <w:tmpl w:val="223E1EA6"/>
    <w:lvl w:ilvl="0" w:tplc="4C56E156">
      <w:start w:val="1"/>
      <w:numFmt w:val="decimal"/>
      <w:lvlText w:val="%1."/>
      <w:lvlJc w:val="left"/>
      <w:pPr>
        <w:tabs>
          <w:tab w:val="num" w:pos="720"/>
        </w:tabs>
        <w:ind w:left="720" w:hanging="360"/>
      </w:pPr>
      <w:rPr>
        <w:rFonts w:hint="default"/>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DF02958"/>
    <w:multiLevelType w:val="hybridMultilevel"/>
    <w:tmpl w:val="7984398A"/>
    <w:lvl w:ilvl="0" w:tplc="D71A9004">
      <w:start w:val="1"/>
      <w:numFmt w:val="decimal"/>
      <w:lvlText w:val="%1."/>
      <w:lvlJc w:val="left"/>
      <w:pPr>
        <w:ind w:left="539" w:hanging="284"/>
      </w:pPr>
      <w:rPr>
        <w:rFonts w:ascii="Arial" w:eastAsia="Arial" w:hAnsi="Arial" w:cs="Arial" w:hint="default"/>
        <w:spacing w:val="0"/>
        <w:w w:val="100"/>
        <w:sz w:val="22"/>
        <w:szCs w:val="22"/>
      </w:rPr>
    </w:lvl>
    <w:lvl w:ilvl="1" w:tplc="8E467B58">
      <w:numFmt w:val="bullet"/>
      <w:lvlText w:val="•"/>
      <w:lvlJc w:val="left"/>
      <w:pPr>
        <w:ind w:left="1430" w:hanging="284"/>
      </w:pPr>
    </w:lvl>
    <w:lvl w:ilvl="2" w:tplc="701A049E">
      <w:numFmt w:val="bullet"/>
      <w:lvlText w:val="•"/>
      <w:lvlJc w:val="left"/>
      <w:pPr>
        <w:ind w:left="2320" w:hanging="284"/>
      </w:pPr>
    </w:lvl>
    <w:lvl w:ilvl="3" w:tplc="6D1AE30A">
      <w:numFmt w:val="bullet"/>
      <w:lvlText w:val="•"/>
      <w:lvlJc w:val="left"/>
      <w:pPr>
        <w:ind w:left="3210" w:hanging="284"/>
      </w:pPr>
    </w:lvl>
    <w:lvl w:ilvl="4" w:tplc="88047AC4">
      <w:numFmt w:val="bullet"/>
      <w:lvlText w:val="•"/>
      <w:lvlJc w:val="left"/>
      <w:pPr>
        <w:ind w:left="4100" w:hanging="284"/>
      </w:pPr>
    </w:lvl>
    <w:lvl w:ilvl="5" w:tplc="2FECDFB8">
      <w:numFmt w:val="bullet"/>
      <w:lvlText w:val="•"/>
      <w:lvlJc w:val="left"/>
      <w:pPr>
        <w:ind w:left="4990" w:hanging="284"/>
      </w:pPr>
    </w:lvl>
    <w:lvl w:ilvl="6" w:tplc="321CBFBC">
      <w:numFmt w:val="bullet"/>
      <w:lvlText w:val="•"/>
      <w:lvlJc w:val="left"/>
      <w:pPr>
        <w:ind w:left="5880" w:hanging="284"/>
      </w:pPr>
    </w:lvl>
    <w:lvl w:ilvl="7" w:tplc="4202DC2C">
      <w:numFmt w:val="bullet"/>
      <w:lvlText w:val="•"/>
      <w:lvlJc w:val="left"/>
      <w:pPr>
        <w:ind w:left="6770" w:hanging="284"/>
      </w:pPr>
    </w:lvl>
    <w:lvl w:ilvl="8" w:tplc="2AAEC762">
      <w:numFmt w:val="bullet"/>
      <w:lvlText w:val="•"/>
      <w:lvlJc w:val="left"/>
      <w:pPr>
        <w:ind w:left="7660" w:hanging="284"/>
      </w:pPr>
    </w:lvl>
  </w:abstractNum>
  <w:abstractNum w:abstractNumId="30" w15:restartNumberingAfterBreak="0">
    <w:nsid w:val="4DF44C0E"/>
    <w:multiLevelType w:val="multilevel"/>
    <w:tmpl w:val="9CD89532"/>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F2636E9"/>
    <w:multiLevelType w:val="multilevel"/>
    <w:tmpl w:val="8182D662"/>
    <w:lvl w:ilvl="0">
      <w:start w:val="1"/>
      <w:numFmt w:val="decimal"/>
      <w:lvlText w:val="%1."/>
      <w:lvlJc w:val="left"/>
      <w:rPr>
        <w:rFonts w:ascii="Cambria" w:eastAsia="Times New Roman" w:hAnsi="Cambria" w:cs="Times New Roman" w:hint="default"/>
        <w:b w:val="0"/>
        <w:bCs w:val="0"/>
        <w:i w:val="0"/>
        <w:iCs w:val="0"/>
        <w:smallCaps w:val="0"/>
        <w:strike w:val="0"/>
        <w:color w:val="auto"/>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11A18B9"/>
    <w:multiLevelType w:val="hybridMultilevel"/>
    <w:tmpl w:val="55C2460A"/>
    <w:lvl w:ilvl="0" w:tplc="4BA68858">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38E4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D63E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AED6E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42B6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344D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6CE1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6263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6A74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217005B"/>
    <w:multiLevelType w:val="hybridMultilevel"/>
    <w:tmpl w:val="A4F4A494"/>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34" w15:restartNumberingAfterBreak="0">
    <w:nsid w:val="556A0C1C"/>
    <w:multiLevelType w:val="hybridMultilevel"/>
    <w:tmpl w:val="AC0819D6"/>
    <w:lvl w:ilvl="0" w:tplc="3258BA14">
      <w:start w:val="1"/>
      <w:numFmt w:val="decimal"/>
      <w:lvlText w:val="%1."/>
      <w:lvlJc w:val="left"/>
      <w:pPr>
        <w:ind w:left="539" w:hanging="284"/>
      </w:pPr>
      <w:rPr>
        <w:rFonts w:ascii="Arial" w:eastAsia="Arial" w:hAnsi="Arial" w:cs="Arial" w:hint="default"/>
        <w:spacing w:val="0"/>
        <w:w w:val="100"/>
        <w:sz w:val="22"/>
        <w:szCs w:val="22"/>
      </w:rPr>
    </w:lvl>
    <w:lvl w:ilvl="1" w:tplc="4830CBFE">
      <w:start w:val="1"/>
      <w:numFmt w:val="decimal"/>
      <w:lvlText w:val="%2)"/>
      <w:lvlJc w:val="left"/>
      <w:pPr>
        <w:ind w:left="822" w:hanging="284"/>
      </w:pPr>
      <w:rPr>
        <w:rFonts w:ascii="Arial" w:eastAsia="Arial" w:hAnsi="Arial" w:cs="Arial" w:hint="default"/>
        <w:spacing w:val="0"/>
        <w:w w:val="100"/>
        <w:sz w:val="22"/>
        <w:szCs w:val="22"/>
      </w:rPr>
    </w:lvl>
    <w:lvl w:ilvl="2" w:tplc="871A953A">
      <w:numFmt w:val="bullet"/>
      <w:lvlText w:val="•"/>
      <w:lvlJc w:val="left"/>
      <w:pPr>
        <w:ind w:left="1777" w:hanging="284"/>
      </w:pPr>
    </w:lvl>
    <w:lvl w:ilvl="3" w:tplc="5C3CDCF8">
      <w:numFmt w:val="bullet"/>
      <w:lvlText w:val="•"/>
      <w:lvlJc w:val="left"/>
      <w:pPr>
        <w:ind w:left="2735" w:hanging="284"/>
      </w:pPr>
    </w:lvl>
    <w:lvl w:ilvl="4" w:tplc="B7EEAEB6">
      <w:numFmt w:val="bullet"/>
      <w:lvlText w:val="•"/>
      <w:lvlJc w:val="left"/>
      <w:pPr>
        <w:ind w:left="3693" w:hanging="284"/>
      </w:pPr>
    </w:lvl>
    <w:lvl w:ilvl="5" w:tplc="F6AE31C0">
      <w:numFmt w:val="bullet"/>
      <w:lvlText w:val="•"/>
      <w:lvlJc w:val="left"/>
      <w:pPr>
        <w:ind w:left="4651" w:hanging="284"/>
      </w:pPr>
    </w:lvl>
    <w:lvl w:ilvl="6" w:tplc="009847E6">
      <w:numFmt w:val="bullet"/>
      <w:lvlText w:val="•"/>
      <w:lvlJc w:val="left"/>
      <w:pPr>
        <w:ind w:left="5608" w:hanging="284"/>
      </w:pPr>
    </w:lvl>
    <w:lvl w:ilvl="7" w:tplc="AF02824A">
      <w:numFmt w:val="bullet"/>
      <w:lvlText w:val="•"/>
      <w:lvlJc w:val="left"/>
      <w:pPr>
        <w:ind w:left="6566" w:hanging="284"/>
      </w:pPr>
    </w:lvl>
    <w:lvl w:ilvl="8" w:tplc="D224360C">
      <w:numFmt w:val="bullet"/>
      <w:lvlText w:val="•"/>
      <w:lvlJc w:val="left"/>
      <w:pPr>
        <w:ind w:left="7524" w:hanging="284"/>
      </w:pPr>
    </w:lvl>
  </w:abstractNum>
  <w:abstractNum w:abstractNumId="35" w15:restartNumberingAfterBreak="0">
    <w:nsid w:val="57EE1306"/>
    <w:multiLevelType w:val="hybridMultilevel"/>
    <w:tmpl w:val="F0EAD9DC"/>
    <w:lvl w:ilvl="0" w:tplc="04150017">
      <w:start w:val="1"/>
      <w:numFmt w:val="lowerLetter"/>
      <w:lvlText w:val="%1)"/>
      <w:lvlJc w:val="left"/>
      <w:pPr>
        <w:ind w:left="976" w:hanging="360"/>
      </w:pPr>
    </w:lvl>
    <w:lvl w:ilvl="1" w:tplc="04150019">
      <w:start w:val="1"/>
      <w:numFmt w:val="lowerLetter"/>
      <w:lvlText w:val="%2."/>
      <w:lvlJc w:val="left"/>
      <w:pPr>
        <w:ind w:left="1696" w:hanging="360"/>
      </w:pPr>
    </w:lvl>
    <w:lvl w:ilvl="2" w:tplc="0415001B">
      <w:start w:val="1"/>
      <w:numFmt w:val="lowerRoman"/>
      <w:lvlText w:val="%3."/>
      <w:lvlJc w:val="right"/>
      <w:pPr>
        <w:ind w:left="2416" w:hanging="180"/>
      </w:pPr>
    </w:lvl>
    <w:lvl w:ilvl="3" w:tplc="0415000F">
      <w:start w:val="1"/>
      <w:numFmt w:val="decimal"/>
      <w:lvlText w:val="%4."/>
      <w:lvlJc w:val="left"/>
      <w:pPr>
        <w:ind w:left="3136" w:hanging="360"/>
      </w:pPr>
    </w:lvl>
    <w:lvl w:ilvl="4" w:tplc="04150019">
      <w:start w:val="1"/>
      <w:numFmt w:val="lowerLetter"/>
      <w:lvlText w:val="%5."/>
      <w:lvlJc w:val="left"/>
      <w:pPr>
        <w:ind w:left="3856" w:hanging="360"/>
      </w:pPr>
    </w:lvl>
    <w:lvl w:ilvl="5" w:tplc="0415001B">
      <w:start w:val="1"/>
      <w:numFmt w:val="lowerRoman"/>
      <w:lvlText w:val="%6."/>
      <w:lvlJc w:val="right"/>
      <w:pPr>
        <w:ind w:left="4576" w:hanging="180"/>
      </w:pPr>
    </w:lvl>
    <w:lvl w:ilvl="6" w:tplc="0415000F">
      <w:start w:val="1"/>
      <w:numFmt w:val="decimal"/>
      <w:lvlText w:val="%7."/>
      <w:lvlJc w:val="left"/>
      <w:pPr>
        <w:ind w:left="5296" w:hanging="360"/>
      </w:pPr>
    </w:lvl>
    <w:lvl w:ilvl="7" w:tplc="04150019">
      <w:start w:val="1"/>
      <w:numFmt w:val="lowerLetter"/>
      <w:lvlText w:val="%8."/>
      <w:lvlJc w:val="left"/>
      <w:pPr>
        <w:ind w:left="6016" w:hanging="360"/>
      </w:pPr>
    </w:lvl>
    <w:lvl w:ilvl="8" w:tplc="0415001B">
      <w:start w:val="1"/>
      <w:numFmt w:val="lowerRoman"/>
      <w:lvlText w:val="%9."/>
      <w:lvlJc w:val="right"/>
      <w:pPr>
        <w:ind w:left="6736" w:hanging="180"/>
      </w:pPr>
    </w:lvl>
  </w:abstractNum>
  <w:abstractNum w:abstractNumId="36" w15:restartNumberingAfterBreak="0">
    <w:nsid w:val="59CE0557"/>
    <w:multiLevelType w:val="hybridMultilevel"/>
    <w:tmpl w:val="33EE95F0"/>
    <w:lvl w:ilvl="0" w:tplc="A03A54C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92542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0248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E21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D65B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4AAD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AC50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201A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4EA0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CAB4C39"/>
    <w:multiLevelType w:val="hybridMultilevel"/>
    <w:tmpl w:val="C270E2CA"/>
    <w:lvl w:ilvl="0" w:tplc="DD5CCA4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703E66">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58F854">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949076">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AA8B0">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DAD2AE">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4E5974">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90C2AA">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1A5FAE">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E342F4E"/>
    <w:multiLevelType w:val="hybridMultilevel"/>
    <w:tmpl w:val="EFC27434"/>
    <w:lvl w:ilvl="0" w:tplc="738660D2">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1037D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6ECFF2">
      <w:start w:val="1"/>
      <w:numFmt w:val="lowerRoman"/>
      <w:lvlText w:val="%3"/>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E083A">
      <w:start w:val="1"/>
      <w:numFmt w:val="decimal"/>
      <w:lvlText w:val="%4"/>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444DC2">
      <w:start w:val="1"/>
      <w:numFmt w:val="lowerLetter"/>
      <w:lvlText w:val="%5"/>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502A62">
      <w:start w:val="1"/>
      <w:numFmt w:val="lowerRoman"/>
      <w:lvlText w:val="%6"/>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400258">
      <w:start w:val="1"/>
      <w:numFmt w:val="decimal"/>
      <w:lvlText w:val="%7"/>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343F70">
      <w:start w:val="1"/>
      <w:numFmt w:val="lowerLetter"/>
      <w:lvlText w:val="%8"/>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98DD92">
      <w:start w:val="1"/>
      <w:numFmt w:val="lowerRoman"/>
      <w:lvlText w:val="%9"/>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F9F224C"/>
    <w:multiLevelType w:val="hybridMultilevel"/>
    <w:tmpl w:val="DA36C802"/>
    <w:lvl w:ilvl="0" w:tplc="8AE2881A">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90E636">
      <w:start w:val="1"/>
      <w:numFmt w:val="decimal"/>
      <w:lvlText w:val="%2)"/>
      <w:lvlJc w:val="left"/>
      <w:pPr>
        <w:ind w:left="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B633B8">
      <w:start w:val="1"/>
      <w:numFmt w:val="lowerLetter"/>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A2E64A">
      <w:start w:val="1"/>
      <w:numFmt w:val="decimal"/>
      <w:lvlText w:val="%4"/>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CB310">
      <w:start w:val="1"/>
      <w:numFmt w:val="lowerLetter"/>
      <w:lvlText w:val="%5"/>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DA9B52">
      <w:start w:val="1"/>
      <w:numFmt w:val="lowerRoman"/>
      <w:lvlText w:val="%6"/>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60E4EA">
      <w:start w:val="1"/>
      <w:numFmt w:val="decimal"/>
      <w:lvlText w:val="%7"/>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CF0CC">
      <w:start w:val="1"/>
      <w:numFmt w:val="lowerLetter"/>
      <w:lvlText w:val="%8"/>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9E6F5A">
      <w:start w:val="1"/>
      <w:numFmt w:val="lowerRoman"/>
      <w:lvlText w:val="%9"/>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698853A0"/>
    <w:multiLevelType w:val="hybridMultilevel"/>
    <w:tmpl w:val="ACE69AA6"/>
    <w:lvl w:ilvl="0" w:tplc="3A625154">
      <w:start w:val="1"/>
      <w:numFmt w:val="decimal"/>
      <w:lvlText w:val="%1."/>
      <w:lvlJc w:val="left"/>
      <w:pPr>
        <w:ind w:left="615" w:hanging="361"/>
      </w:pPr>
      <w:rPr>
        <w:rFonts w:ascii="Arial" w:eastAsia="Arial" w:hAnsi="Arial" w:cs="Arial" w:hint="default"/>
        <w:spacing w:val="0"/>
        <w:w w:val="100"/>
        <w:sz w:val="22"/>
        <w:szCs w:val="22"/>
      </w:rPr>
    </w:lvl>
    <w:lvl w:ilvl="1" w:tplc="756C3E80">
      <w:numFmt w:val="bullet"/>
      <w:lvlText w:val="•"/>
      <w:lvlJc w:val="left"/>
      <w:pPr>
        <w:ind w:left="1502" w:hanging="361"/>
      </w:pPr>
    </w:lvl>
    <w:lvl w:ilvl="2" w:tplc="FE92D48A">
      <w:numFmt w:val="bullet"/>
      <w:lvlText w:val="•"/>
      <w:lvlJc w:val="left"/>
      <w:pPr>
        <w:ind w:left="2384" w:hanging="361"/>
      </w:pPr>
    </w:lvl>
    <w:lvl w:ilvl="3" w:tplc="410E4A70">
      <w:numFmt w:val="bullet"/>
      <w:lvlText w:val="•"/>
      <w:lvlJc w:val="left"/>
      <w:pPr>
        <w:ind w:left="3266" w:hanging="361"/>
      </w:pPr>
    </w:lvl>
    <w:lvl w:ilvl="4" w:tplc="392803E8">
      <w:numFmt w:val="bullet"/>
      <w:lvlText w:val="•"/>
      <w:lvlJc w:val="left"/>
      <w:pPr>
        <w:ind w:left="4148" w:hanging="361"/>
      </w:pPr>
    </w:lvl>
    <w:lvl w:ilvl="5" w:tplc="3AB6DDAE">
      <w:numFmt w:val="bullet"/>
      <w:lvlText w:val="•"/>
      <w:lvlJc w:val="left"/>
      <w:pPr>
        <w:ind w:left="5030" w:hanging="361"/>
      </w:pPr>
    </w:lvl>
    <w:lvl w:ilvl="6" w:tplc="F6D009F8">
      <w:numFmt w:val="bullet"/>
      <w:lvlText w:val="•"/>
      <w:lvlJc w:val="left"/>
      <w:pPr>
        <w:ind w:left="5912" w:hanging="361"/>
      </w:pPr>
    </w:lvl>
    <w:lvl w:ilvl="7" w:tplc="ADD41F1A">
      <w:numFmt w:val="bullet"/>
      <w:lvlText w:val="•"/>
      <w:lvlJc w:val="left"/>
      <w:pPr>
        <w:ind w:left="6794" w:hanging="361"/>
      </w:pPr>
    </w:lvl>
    <w:lvl w:ilvl="8" w:tplc="9456244A">
      <w:numFmt w:val="bullet"/>
      <w:lvlText w:val="•"/>
      <w:lvlJc w:val="left"/>
      <w:pPr>
        <w:ind w:left="7676" w:hanging="361"/>
      </w:pPr>
    </w:lvl>
  </w:abstractNum>
  <w:abstractNum w:abstractNumId="41" w15:restartNumberingAfterBreak="0">
    <w:nsid w:val="6A5C16B8"/>
    <w:multiLevelType w:val="hybridMultilevel"/>
    <w:tmpl w:val="9468DF32"/>
    <w:lvl w:ilvl="0" w:tplc="6226A8F6">
      <w:start w:val="1"/>
      <w:numFmt w:val="decimal"/>
      <w:lvlText w:val="%1."/>
      <w:lvlJc w:val="left"/>
      <w:pPr>
        <w:ind w:left="539" w:hanging="284"/>
      </w:pPr>
      <w:rPr>
        <w:rFonts w:ascii="Cambria" w:eastAsia="Arial" w:hAnsi="Cambria" w:cs="Arial" w:hint="default"/>
        <w:spacing w:val="0"/>
        <w:w w:val="100"/>
        <w:sz w:val="20"/>
        <w:szCs w:val="20"/>
      </w:rPr>
    </w:lvl>
    <w:lvl w:ilvl="1" w:tplc="46B060A2">
      <w:start w:val="1"/>
      <w:numFmt w:val="decimal"/>
      <w:lvlText w:val="%2)"/>
      <w:lvlJc w:val="left"/>
      <w:pPr>
        <w:ind w:left="822" w:hanging="284"/>
      </w:pPr>
      <w:rPr>
        <w:rFonts w:ascii="Cambria" w:eastAsia="Arial" w:hAnsi="Cambria" w:cs="Arial" w:hint="default"/>
        <w:spacing w:val="0"/>
        <w:w w:val="100"/>
        <w:sz w:val="20"/>
        <w:szCs w:val="20"/>
      </w:rPr>
    </w:lvl>
    <w:lvl w:ilvl="2" w:tplc="1FA69C0A">
      <w:numFmt w:val="bullet"/>
      <w:lvlText w:val="•"/>
      <w:lvlJc w:val="left"/>
      <w:pPr>
        <w:ind w:left="740" w:hanging="284"/>
      </w:pPr>
    </w:lvl>
    <w:lvl w:ilvl="3" w:tplc="AC34B0A8">
      <w:numFmt w:val="bullet"/>
      <w:lvlText w:val="•"/>
      <w:lvlJc w:val="left"/>
      <w:pPr>
        <w:ind w:left="820" w:hanging="284"/>
      </w:pPr>
    </w:lvl>
    <w:lvl w:ilvl="4" w:tplc="D0CE070A">
      <w:numFmt w:val="bullet"/>
      <w:lvlText w:val="•"/>
      <w:lvlJc w:val="left"/>
      <w:pPr>
        <w:ind w:left="2051" w:hanging="284"/>
      </w:pPr>
    </w:lvl>
    <w:lvl w:ilvl="5" w:tplc="4DCC20C8">
      <w:numFmt w:val="bullet"/>
      <w:lvlText w:val="•"/>
      <w:lvlJc w:val="left"/>
      <w:pPr>
        <w:ind w:left="3282" w:hanging="284"/>
      </w:pPr>
    </w:lvl>
    <w:lvl w:ilvl="6" w:tplc="F31897D4">
      <w:numFmt w:val="bullet"/>
      <w:lvlText w:val="•"/>
      <w:lvlJc w:val="left"/>
      <w:pPr>
        <w:ind w:left="4514" w:hanging="284"/>
      </w:pPr>
    </w:lvl>
    <w:lvl w:ilvl="7" w:tplc="0C824EA6">
      <w:numFmt w:val="bullet"/>
      <w:lvlText w:val="•"/>
      <w:lvlJc w:val="left"/>
      <w:pPr>
        <w:ind w:left="5745" w:hanging="284"/>
      </w:pPr>
    </w:lvl>
    <w:lvl w:ilvl="8" w:tplc="BA307B48">
      <w:numFmt w:val="bullet"/>
      <w:lvlText w:val="•"/>
      <w:lvlJc w:val="left"/>
      <w:pPr>
        <w:ind w:left="6977" w:hanging="284"/>
      </w:pPr>
    </w:lvl>
  </w:abstractNum>
  <w:abstractNum w:abstractNumId="42" w15:restartNumberingAfterBreak="0">
    <w:nsid w:val="713144E5"/>
    <w:multiLevelType w:val="multilevel"/>
    <w:tmpl w:val="E0FE01D8"/>
    <w:lvl w:ilvl="0">
      <w:start w:val="1"/>
      <w:numFmt w:val="decimal"/>
      <w:lvlText w:val="%1)"/>
      <w:lvlJc w:val="left"/>
      <w:rPr>
        <w:rFonts w:ascii="Cambria" w:eastAsia="Times New Roman" w:hAnsi="Cambria"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1E530EE"/>
    <w:multiLevelType w:val="hybridMultilevel"/>
    <w:tmpl w:val="22F2069E"/>
    <w:lvl w:ilvl="0" w:tplc="59EC290C">
      <w:start w:val="1"/>
      <w:numFmt w:val="decimal"/>
      <w:lvlText w:val="%1."/>
      <w:lvlJc w:val="left"/>
      <w:pPr>
        <w:ind w:left="539" w:hanging="284"/>
      </w:pPr>
      <w:rPr>
        <w:rFonts w:ascii="Cambria" w:eastAsia="Arial" w:hAnsi="Cambria" w:cs="Arial" w:hint="default"/>
        <w:spacing w:val="0"/>
        <w:w w:val="100"/>
        <w:sz w:val="20"/>
        <w:szCs w:val="20"/>
      </w:rPr>
    </w:lvl>
    <w:lvl w:ilvl="1" w:tplc="35D6B9F4">
      <w:start w:val="1"/>
      <w:numFmt w:val="decimal"/>
      <w:lvlText w:val="%2)"/>
      <w:lvlJc w:val="left"/>
      <w:pPr>
        <w:ind w:left="822" w:hanging="284"/>
      </w:pPr>
      <w:rPr>
        <w:rFonts w:ascii="Arial" w:eastAsia="Arial" w:hAnsi="Arial" w:cs="Arial" w:hint="default"/>
        <w:spacing w:val="0"/>
        <w:w w:val="100"/>
        <w:sz w:val="22"/>
        <w:szCs w:val="22"/>
      </w:rPr>
    </w:lvl>
    <w:lvl w:ilvl="2" w:tplc="45984F24">
      <w:numFmt w:val="bullet"/>
      <w:lvlText w:val="-"/>
      <w:lvlJc w:val="left"/>
      <w:pPr>
        <w:ind w:left="1105" w:hanging="284"/>
      </w:pPr>
      <w:rPr>
        <w:rFonts w:ascii="Courier New" w:eastAsia="Courier New" w:hAnsi="Courier New" w:cs="Courier New" w:hint="default"/>
        <w:w w:val="100"/>
        <w:sz w:val="22"/>
        <w:szCs w:val="22"/>
      </w:rPr>
    </w:lvl>
    <w:lvl w:ilvl="3" w:tplc="70640990">
      <w:numFmt w:val="bullet"/>
      <w:lvlText w:val="•"/>
      <w:lvlJc w:val="left"/>
      <w:pPr>
        <w:ind w:left="2142" w:hanging="284"/>
      </w:pPr>
    </w:lvl>
    <w:lvl w:ilvl="4" w:tplc="33C8CB8E">
      <w:numFmt w:val="bullet"/>
      <w:lvlText w:val="•"/>
      <w:lvlJc w:val="left"/>
      <w:pPr>
        <w:ind w:left="3185" w:hanging="284"/>
      </w:pPr>
    </w:lvl>
    <w:lvl w:ilvl="5" w:tplc="9BC2CD10">
      <w:numFmt w:val="bullet"/>
      <w:lvlText w:val="•"/>
      <w:lvlJc w:val="left"/>
      <w:pPr>
        <w:ind w:left="4227" w:hanging="284"/>
      </w:pPr>
    </w:lvl>
    <w:lvl w:ilvl="6" w:tplc="6CF44D08">
      <w:numFmt w:val="bullet"/>
      <w:lvlText w:val="•"/>
      <w:lvlJc w:val="left"/>
      <w:pPr>
        <w:ind w:left="5270" w:hanging="284"/>
      </w:pPr>
    </w:lvl>
    <w:lvl w:ilvl="7" w:tplc="A154926A">
      <w:numFmt w:val="bullet"/>
      <w:lvlText w:val="•"/>
      <w:lvlJc w:val="left"/>
      <w:pPr>
        <w:ind w:left="6312" w:hanging="284"/>
      </w:pPr>
    </w:lvl>
    <w:lvl w:ilvl="8" w:tplc="551A2E9C">
      <w:numFmt w:val="bullet"/>
      <w:lvlText w:val="•"/>
      <w:lvlJc w:val="left"/>
      <w:pPr>
        <w:ind w:left="7355" w:hanging="284"/>
      </w:pPr>
    </w:lvl>
  </w:abstractNum>
  <w:abstractNum w:abstractNumId="44" w15:restartNumberingAfterBreak="0">
    <w:nsid w:val="756319DA"/>
    <w:multiLevelType w:val="hybridMultilevel"/>
    <w:tmpl w:val="0EF406CC"/>
    <w:lvl w:ilvl="0" w:tplc="2D962CD6">
      <w:start w:val="1"/>
      <w:numFmt w:val="decimal"/>
      <w:lvlText w:val="%1."/>
      <w:lvlJc w:val="left"/>
      <w:pPr>
        <w:ind w:left="539" w:hanging="284"/>
      </w:pPr>
      <w:rPr>
        <w:rFonts w:ascii="Arial" w:eastAsia="Arial" w:hAnsi="Arial" w:cs="Arial" w:hint="default"/>
        <w:spacing w:val="0"/>
        <w:w w:val="100"/>
        <w:sz w:val="22"/>
        <w:szCs w:val="22"/>
      </w:rPr>
    </w:lvl>
    <w:lvl w:ilvl="1" w:tplc="545A8F24">
      <w:start w:val="1"/>
      <w:numFmt w:val="decimal"/>
      <w:lvlText w:val="%2)"/>
      <w:lvlJc w:val="left"/>
      <w:pPr>
        <w:ind w:left="822" w:hanging="284"/>
      </w:pPr>
      <w:rPr>
        <w:rFonts w:ascii="Arial" w:eastAsia="Arial" w:hAnsi="Arial" w:cs="Arial" w:hint="default"/>
        <w:spacing w:val="0"/>
        <w:w w:val="100"/>
        <w:sz w:val="22"/>
        <w:szCs w:val="22"/>
      </w:rPr>
    </w:lvl>
    <w:lvl w:ilvl="2" w:tplc="BC0000D6">
      <w:numFmt w:val="bullet"/>
      <w:lvlText w:val="•"/>
      <w:lvlJc w:val="left"/>
      <w:pPr>
        <w:ind w:left="1777" w:hanging="284"/>
      </w:pPr>
    </w:lvl>
    <w:lvl w:ilvl="3" w:tplc="71FC4F0E">
      <w:numFmt w:val="bullet"/>
      <w:lvlText w:val="•"/>
      <w:lvlJc w:val="left"/>
      <w:pPr>
        <w:ind w:left="2735" w:hanging="284"/>
      </w:pPr>
    </w:lvl>
    <w:lvl w:ilvl="4" w:tplc="25E2A81C">
      <w:numFmt w:val="bullet"/>
      <w:lvlText w:val="•"/>
      <w:lvlJc w:val="left"/>
      <w:pPr>
        <w:ind w:left="3693" w:hanging="284"/>
      </w:pPr>
    </w:lvl>
    <w:lvl w:ilvl="5" w:tplc="B3C66390">
      <w:numFmt w:val="bullet"/>
      <w:lvlText w:val="•"/>
      <w:lvlJc w:val="left"/>
      <w:pPr>
        <w:ind w:left="4651" w:hanging="284"/>
      </w:pPr>
    </w:lvl>
    <w:lvl w:ilvl="6" w:tplc="184090C4">
      <w:numFmt w:val="bullet"/>
      <w:lvlText w:val="•"/>
      <w:lvlJc w:val="left"/>
      <w:pPr>
        <w:ind w:left="5608" w:hanging="284"/>
      </w:pPr>
    </w:lvl>
    <w:lvl w:ilvl="7" w:tplc="5BAEA69E">
      <w:numFmt w:val="bullet"/>
      <w:lvlText w:val="•"/>
      <w:lvlJc w:val="left"/>
      <w:pPr>
        <w:ind w:left="6566" w:hanging="284"/>
      </w:pPr>
    </w:lvl>
    <w:lvl w:ilvl="8" w:tplc="7A046144">
      <w:numFmt w:val="bullet"/>
      <w:lvlText w:val="•"/>
      <w:lvlJc w:val="left"/>
      <w:pPr>
        <w:ind w:left="7524" w:hanging="284"/>
      </w:pPr>
    </w:lvl>
  </w:abstractNum>
  <w:abstractNum w:abstractNumId="45" w15:restartNumberingAfterBreak="0">
    <w:nsid w:val="77E26F79"/>
    <w:multiLevelType w:val="hybridMultilevel"/>
    <w:tmpl w:val="86FE342E"/>
    <w:lvl w:ilvl="0" w:tplc="04150011">
      <w:start w:val="1"/>
      <w:numFmt w:val="decimal"/>
      <w:lvlText w:val="%1)"/>
      <w:lvlJc w:val="left"/>
      <w:pPr>
        <w:ind w:left="1147" w:hanging="360"/>
      </w:p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46" w15:restartNumberingAfterBreak="0">
    <w:nsid w:val="7BB05585"/>
    <w:multiLevelType w:val="hybridMultilevel"/>
    <w:tmpl w:val="831A0D0C"/>
    <w:lvl w:ilvl="0" w:tplc="CBF06426">
      <w:start w:val="1"/>
      <w:numFmt w:val="decimal"/>
      <w:lvlText w:val="%1."/>
      <w:lvlJc w:val="left"/>
      <w:pPr>
        <w:ind w:left="539" w:hanging="284"/>
      </w:pPr>
      <w:rPr>
        <w:rFonts w:ascii="Cambria" w:eastAsia="Arial" w:hAnsi="Cambria" w:cs="Arial" w:hint="default"/>
        <w:spacing w:val="0"/>
        <w:w w:val="100"/>
        <w:sz w:val="20"/>
        <w:szCs w:val="20"/>
      </w:rPr>
    </w:lvl>
    <w:lvl w:ilvl="1" w:tplc="67B613F2">
      <w:numFmt w:val="bullet"/>
      <w:lvlText w:val="•"/>
      <w:lvlJc w:val="left"/>
      <w:pPr>
        <w:ind w:left="1430" w:hanging="284"/>
      </w:pPr>
    </w:lvl>
    <w:lvl w:ilvl="2" w:tplc="7176421C">
      <w:numFmt w:val="bullet"/>
      <w:lvlText w:val="•"/>
      <w:lvlJc w:val="left"/>
      <w:pPr>
        <w:ind w:left="2320" w:hanging="284"/>
      </w:pPr>
    </w:lvl>
    <w:lvl w:ilvl="3" w:tplc="A2B44536">
      <w:numFmt w:val="bullet"/>
      <w:lvlText w:val="•"/>
      <w:lvlJc w:val="left"/>
      <w:pPr>
        <w:ind w:left="3210" w:hanging="284"/>
      </w:pPr>
    </w:lvl>
    <w:lvl w:ilvl="4" w:tplc="AA5C1064">
      <w:numFmt w:val="bullet"/>
      <w:lvlText w:val="•"/>
      <w:lvlJc w:val="left"/>
      <w:pPr>
        <w:ind w:left="4100" w:hanging="284"/>
      </w:pPr>
    </w:lvl>
    <w:lvl w:ilvl="5" w:tplc="28F21142">
      <w:numFmt w:val="bullet"/>
      <w:lvlText w:val="•"/>
      <w:lvlJc w:val="left"/>
      <w:pPr>
        <w:ind w:left="4990" w:hanging="284"/>
      </w:pPr>
    </w:lvl>
    <w:lvl w:ilvl="6" w:tplc="761A5A72">
      <w:numFmt w:val="bullet"/>
      <w:lvlText w:val="•"/>
      <w:lvlJc w:val="left"/>
      <w:pPr>
        <w:ind w:left="5880" w:hanging="284"/>
      </w:pPr>
    </w:lvl>
    <w:lvl w:ilvl="7" w:tplc="43E288BC">
      <w:numFmt w:val="bullet"/>
      <w:lvlText w:val="•"/>
      <w:lvlJc w:val="left"/>
      <w:pPr>
        <w:ind w:left="6770" w:hanging="284"/>
      </w:pPr>
    </w:lvl>
    <w:lvl w:ilvl="8" w:tplc="101C5786">
      <w:numFmt w:val="bullet"/>
      <w:lvlText w:val="•"/>
      <w:lvlJc w:val="left"/>
      <w:pPr>
        <w:ind w:left="7660" w:hanging="284"/>
      </w:pPr>
    </w:lvl>
  </w:abstractNum>
  <w:abstractNum w:abstractNumId="47" w15:restartNumberingAfterBreak="0">
    <w:nsid w:val="7C5805DD"/>
    <w:multiLevelType w:val="hybridMultilevel"/>
    <w:tmpl w:val="358CC74C"/>
    <w:lvl w:ilvl="0" w:tplc="4124671C">
      <w:start w:val="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DF66D84">
      <w:start w:val="1"/>
      <w:numFmt w:val="lowerLetter"/>
      <w:lvlText w:val="%2)"/>
      <w:lvlJc w:val="left"/>
      <w:pPr>
        <w:ind w:left="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8448C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522102">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4C65E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6EC826">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B0B2FA">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68C3D0">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9C907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39"/>
  </w:num>
  <w:num w:numId="2">
    <w:abstractNumId w:val="19"/>
  </w:num>
  <w:num w:numId="3">
    <w:abstractNumId w:val="17"/>
  </w:num>
  <w:num w:numId="4">
    <w:abstractNumId w:val="3"/>
  </w:num>
  <w:num w:numId="5">
    <w:abstractNumId w:val="5"/>
  </w:num>
  <w:num w:numId="6">
    <w:abstractNumId w:val="9"/>
  </w:num>
  <w:num w:numId="7">
    <w:abstractNumId w:val="47"/>
  </w:num>
  <w:num w:numId="8">
    <w:abstractNumId w:val="2"/>
  </w:num>
  <w:num w:numId="9">
    <w:abstractNumId w:val="11"/>
  </w:num>
  <w:num w:numId="10">
    <w:abstractNumId w:val="21"/>
  </w:num>
  <w:num w:numId="11">
    <w:abstractNumId w:val="4"/>
  </w:num>
  <w:num w:numId="12">
    <w:abstractNumId w:val="32"/>
  </w:num>
  <w:num w:numId="13">
    <w:abstractNumId w:val="36"/>
  </w:num>
  <w:num w:numId="14">
    <w:abstractNumId w:val="38"/>
  </w:num>
  <w:num w:numId="15">
    <w:abstractNumId w:val="37"/>
  </w:num>
  <w:num w:numId="16">
    <w:abstractNumId w:val="7"/>
  </w:num>
  <w:num w:numId="17">
    <w:abstractNumId w:val="22"/>
  </w:num>
  <w:num w:numId="18">
    <w:abstractNumId w:val="8"/>
  </w:num>
  <w:num w:numId="19">
    <w:abstractNumId w:val="13"/>
  </w:num>
  <w:num w:numId="20">
    <w:abstractNumId w:val="10"/>
  </w:num>
  <w:num w:numId="21">
    <w:abstractNumId w:val="31"/>
  </w:num>
  <w:num w:numId="22">
    <w:abstractNumId w:val="14"/>
  </w:num>
  <w:num w:numId="23">
    <w:abstractNumId w:val="42"/>
  </w:num>
  <w:num w:numId="24">
    <w:abstractNumId w:val="30"/>
  </w:num>
  <w:num w:numId="25">
    <w:abstractNumId w:val="45"/>
  </w:num>
  <w:num w:numId="26">
    <w:abstractNumId w:val="24"/>
  </w:num>
  <w:num w:numId="27">
    <w:abstractNumId w:val="33"/>
  </w:num>
  <w:num w:numId="28">
    <w:abstractNumId w:val="28"/>
  </w:num>
  <w:num w:numId="29">
    <w:abstractNumId w:val="26"/>
  </w:num>
  <w:num w:numId="30">
    <w:abstractNumId w:val="12"/>
  </w:num>
  <w:num w:numId="31">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32">
    <w:abstractNumId w:val="43"/>
    <w:lvlOverride w:ilvl="0">
      <w:startOverride w:val="1"/>
    </w:lvlOverride>
    <w:lvlOverride w:ilvl="1">
      <w:startOverride w:val="1"/>
    </w:lvlOverride>
    <w:lvlOverride w:ilvl="2"/>
    <w:lvlOverride w:ilvl="3"/>
    <w:lvlOverride w:ilvl="4"/>
    <w:lvlOverride w:ilvl="5"/>
    <w:lvlOverride w:ilvl="6"/>
    <w:lvlOverride w:ilvl="7"/>
    <w:lvlOverride w:ilvl="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lvlOverride w:ilvl="3"/>
    <w:lvlOverride w:ilvl="4"/>
    <w:lvlOverride w:ilvl="5"/>
    <w:lvlOverride w:ilvl="6"/>
    <w:lvlOverride w:ilvl="7"/>
    <w:lvlOverride w:ilvl="8"/>
  </w:num>
  <w:num w:numId="35">
    <w:abstractNumId w:val="25"/>
    <w:lvlOverride w:ilvl="0">
      <w:startOverride w:val="1"/>
    </w:lvlOverride>
    <w:lvlOverride w:ilvl="1"/>
    <w:lvlOverride w:ilvl="2"/>
    <w:lvlOverride w:ilvl="3"/>
    <w:lvlOverride w:ilvl="4"/>
    <w:lvlOverride w:ilvl="5"/>
    <w:lvlOverride w:ilvl="6"/>
    <w:lvlOverride w:ilvl="7"/>
    <w:lvlOverride w:ilvl="8"/>
  </w:num>
  <w:num w:numId="36">
    <w:abstractNumId w:val="6"/>
    <w:lvlOverride w:ilvl="0">
      <w:startOverride w:val="1"/>
    </w:lvlOverride>
    <w:lvlOverride w:ilvl="1">
      <w:startOverride w:val="1"/>
    </w:lvlOverride>
    <w:lvlOverride w:ilvl="2">
      <w:startOverride w:val="2"/>
    </w:lvlOverride>
    <w:lvlOverride w:ilvl="3"/>
    <w:lvlOverride w:ilvl="4"/>
    <w:lvlOverride w:ilvl="5"/>
    <w:lvlOverride w:ilvl="6"/>
    <w:lvlOverride w:ilvl="7"/>
    <w:lvlOverride w:ilvl="8"/>
  </w:num>
  <w:num w:numId="37">
    <w:abstractNumId w:val="46"/>
    <w:lvlOverride w:ilvl="0">
      <w:startOverride w:val="1"/>
    </w:lvlOverride>
    <w:lvlOverride w:ilvl="1"/>
    <w:lvlOverride w:ilvl="2"/>
    <w:lvlOverride w:ilvl="3"/>
    <w:lvlOverride w:ilvl="4"/>
    <w:lvlOverride w:ilvl="5"/>
    <w:lvlOverride w:ilvl="6"/>
    <w:lvlOverride w:ilvl="7"/>
    <w:lvlOverride w:ilvl="8"/>
  </w:num>
  <w:num w:numId="38">
    <w:abstractNumId w:val="18"/>
    <w:lvlOverride w:ilvl="0">
      <w:startOverride w:val="1"/>
    </w:lvlOverride>
    <w:lvlOverride w:ilvl="1"/>
    <w:lvlOverride w:ilvl="2"/>
    <w:lvlOverride w:ilvl="3"/>
    <w:lvlOverride w:ilvl="4"/>
    <w:lvlOverride w:ilvl="5"/>
    <w:lvlOverride w:ilvl="6"/>
    <w:lvlOverride w:ilvl="7"/>
    <w:lvlOverride w:ilvl="8"/>
  </w:num>
  <w:num w:numId="39">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40">
    <w:abstractNumId w:val="23"/>
    <w:lvlOverride w:ilvl="0">
      <w:startOverride w:val="1"/>
    </w:lvlOverride>
    <w:lvlOverride w:ilvl="1">
      <w:startOverride w:val="1"/>
    </w:lvlOverride>
    <w:lvlOverride w:ilvl="2"/>
    <w:lvlOverride w:ilvl="3"/>
    <w:lvlOverride w:ilvl="4"/>
    <w:lvlOverride w:ilvl="5"/>
    <w:lvlOverride w:ilvl="6"/>
    <w:lvlOverride w:ilvl="7"/>
    <w:lvlOverride w:ilvl="8"/>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0"/>
    <w:lvlOverride w:ilvl="0">
      <w:startOverride w:val="1"/>
    </w:lvlOverride>
    <w:lvlOverride w:ilvl="1"/>
    <w:lvlOverride w:ilvl="2"/>
    <w:lvlOverride w:ilvl="3"/>
    <w:lvlOverride w:ilvl="4"/>
    <w:lvlOverride w:ilvl="5"/>
    <w:lvlOverride w:ilvl="6"/>
    <w:lvlOverride w:ilvl="7"/>
    <w:lvlOverride w:ilvl="8"/>
  </w:num>
  <w:num w:numId="43">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44">
    <w:abstractNumId w:val="34"/>
    <w:lvlOverride w:ilvl="0">
      <w:startOverride w:val="1"/>
    </w:lvlOverride>
    <w:lvlOverride w:ilvl="1">
      <w:startOverride w:val="1"/>
    </w:lvlOverride>
    <w:lvlOverride w:ilvl="2"/>
    <w:lvlOverride w:ilvl="3"/>
    <w:lvlOverride w:ilvl="4"/>
    <w:lvlOverride w:ilvl="5"/>
    <w:lvlOverride w:ilvl="6"/>
    <w:lvlOverride w:ilvl="7"/>
    <w:lvlOverride w:ilvl="8"/>
  </w:num>
  <w:num w:numId="45">
    <w:abstractNumId w:val="29"/>
    <w:lvlOverride w:ilvl="0">
      <w:startOverride w:val="1"/>
    </w:lvlOverride>
    <w:lvlOverride w:ilvl="1"/>
    <w:lvlOverride w:ilvl="2"/>
    <w:lvlOverride w:ilvl="3"/>
    <w:lvlOverride w:ilvl="4"/>
    <w:lvlOverride w:ilvl="5"/>
    <w:lvlOverride w:ilvl="6"/>
    <w:lvlOverride w:ilvl="7"/>
    <w:lvlOverride w:ilvl="8"/>
  </w:num>
  <w:num w:numId="46">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47">
    <w:abstractNumId w:val="0"/>
    <w:lvlOverride w:ilvl="0">
      <w:startOverride w:val="1"/>
    </w:lvlOverride>
    <w:lvlOverride w:ilvl="1"/>
    <w:lvlOverride w:ilvl="2"/>
    <w:lvlOverride w:ilvl="3"/>
    <w:lvlOverride w:ilvl="4"/>
    <w:lvlOverride w:ilvl="5"/>
    <w:lvlOverride w:ilvl="6"/>
    <w:lvlOverride w:ilvl="7"/>
    <w:lvlOverride w:ilvl="8"/>
  </w:num>
  <w:num w:numId="48">
    <w:abstractNumId w:val="1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8B0"/>
    <w:rsid w:val="00017A78"/>
    <w:rsid w:val="0004384C"/>
    <w:rsid w:val="0004749F"/>
    <w:rsid w:val="00056999"/>
    <w:rsid w:val="00085669"/>
    <w:rsid w:val="000C12CE"/>
    <w:rsid w:val="00191AC9"/>
    <w:rsid w:val="00263E7A"/>
    <w:rsid w:val="002B4877"/>
    <w:rsid w:val="002B7F35"/>
    <w:rsid w:val="003A7C68"/>
    <w:rsid w:val="003D545A"/>
    <w:rsid w:val="003F3665"/>
    <w:rsid w:val="00411971"/>
    <w:rsid w:val="004434ED"/>
    <w:rsid w:val="00445499"/>
    <w:rsid w:val="0046271A"/>
    <w:rsid w:val="004658B0"/>
    <w:rsid w:val="0047084D"/>
    <w:rsid w:val="004C247E"/>
    <w:rsid w:val="004D3BFE"/>
    <w:rsid w:val="004F6149"/>
    <w:rsid w:val="0050329B"/>
    <w:rsid w:val="00511851"/>
    <w:rsid w:val="00511BDD"/>
    <w:rsid w:val="0053194E"/>
    <w:rsid w:val="00564C5F"/>
    <w:rsid w:val="00587BD9"/>
    <w:rsid w:val="005A50FE"/>
    <w:rsid w:val="0065335E"/>
    <w:rsid w:val="006A523A"/>
    <w:rsid w:val="006C24EF"/>
    <w:rsid w:val="006D34E3"/>
    <w:rsid w:val="0070014F"/>
    <w:rsid w:val="00701FC3"/>
    <w:rsid w:val="007A668B"/>
    <w:rsid w:val="007B62C4"/>
    <w:rsid w:val="007C15A8"/>
    <w:rsid w:val="007D5F70"/>
    <w:rsid w:val="007E1A6E"/>
    <w:rsid w:val="00801BB0"/>
    <w:rsid w:val="008110B4"/>
    <w:rsid w:val="008558F7"/>
    <w:rsid w:val="008D5D8D"/>
    <w:rsid w:val="008E282A"/>
    <w:rsid w:val="008E4BC9"/>
    <w:rsid w:val="00924EF1"/>
    <w:rsid w:val="00942F41"/>
    <w:rsid w:val="009828B5"/>
    <w:rsid w:val="00985A28"/>
    <w:rsid w:val="00A738D5"/>
    <w:rsid w:val="00A94D64"/>
    <w:rsid w:val="00AB3AA0"/>
    <w:rsid w:val="00B063CE"/>
    <w:rsid w:val="00B17D2D"/>
    <w:rsid w:val="00BA48B7"/>
    <w:rsid w:val="00C134E3"/>
    <w:rsid w:val="00C233FC"/>
    <w:rsid w:val="00C46CF8"/>
    <w:rsid w:val="00C81435"/>
    <w:rsid w:val="00C853D6"/>
    <w:rsid w:val="00CF33AF"/>
    <w:rsid w:val="00D87DDF"/>
    <w:rsid w:val="00DA15AE"/>
    <w:rsid w:val="00DF1EAA"/>
    <w:rsid w:val="00E0201A"/>
    <w:rsid w:val="00E279DF"/>
    <w:rsid w:val="00E307E0"/>
    <w:rsid w:val="00FE2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F7D11"/>
  <w15:docId w15:val="{03193438-63F7-4218-AEB3-9DF2C07D8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67" w:lineRule="auto"/>
      <w:ind w:left="435" w:right="7" w:hanging="435"/>
      <w:jc w:val="both"/>
    </w:pPr>
    <w:rPr>
      <w:rFonts w:ascii="Times New Roman" w:eastAsia="Times New Roman" w:hAnsi="Times New Roman" w:cs="Times New Roman"/>
      <w:color w:val="000000"/>
      <w:sz w:val="24"/>
    </w:rPr>
  </w:style>
  <w:style w:type="paragraph" w:styleId="Nagwek1">
    <w:name w:val="heading 1"/>
    <w:basedOn w:val="Normalny"/>
    <w:link w:val="Nagwek1Znak"/>
    <w:uiPriority w:val="1"/>
    <w:qFormat/>
    <w:rsid w:val="00511851"/>
    <w:pPr>
      <w:widowControl w:val="0"/>
      <w:autoSpaceDE w:val="0"/>
      <w:autoSpaceDN w:val="0"/>
      <w:spacing w:after="0" w:line="240" w:lineRule="auto"/>
      <w:ind w:left="2025" w:right="1879" w:firstLine="0"/>
      <w:jc w:val="center"/>
      <w:outlineLvl w:val="0"/>
    </w:pPr>
    <w:rPr>
      <w:rFonts w:ascii="Arial" w:eastAsia="Arial" w:hAnsi="Arial" w:cs="Arial"/>
      <w:b/>
      <w:bCs/>
      <w:color w:val="auto"/>
      <w:sz w:val="22"/>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C12CE"/>
    <w:pPr>
      <w:ind w:left="720"/>
      <w:contextualSpacing/>
    </w:pPr>
  </w:style>
  <w:style w:type="character" w:customStyle="1" w:styleId="Nagwek1Znak">
    <w:name w:val="Nagłówek 1 Znak"/>
    <w:basedOn w:val="Domylnaczcionkaakapitu"/>
    <w:link w:val="Nagwek1"/>
    <w:uiPriority w:val="1"/>
    <w:rsid w:val="00511851"/>
    <w:rPr>
      <w:rFonts w:ascii="Arial" w:eastAsia="Arial" w:hAnsi="Arial" w:cs="Arial"/>
      <w:b/>
      <w:bCs/>
      <w:lang w:val="en-US" w:eastAsia="en-US"/>
    </w:rPr>
  </w:style>
  <w:style w:type="paragraph" w:styleId="Tekstkomentarza">
    <w:name w:val="annotation text"/>
    <w:basedOn w:val="Normalny"/>
    <w:link w:val="TekstkomentarzaZnak"/>
    <w:uiPriority w:val="99"/>
    <w:semiHidden/>
    <w:unhideWhenUsed/>
    <w:rsid w:val="00511851"/>
    <w:pPr>
      <w:widowControl w:val="0"/>
      <w:autoSpaceDE w:val="0"/>
      <w:autoSpaceDN w:val="0"/>
      <w:spacing w:after="0" w:line="240" w:lineRule="auto"/>
      <w:ind w:left="0" w:right="0" w:firstLine="0"/>
      <w:jc w:val="left"/>
    </w:pPr>
    <w:rPr>
      <w:rFonts w:ascii="Arial" w:eastAsia="Arial" w:hAnsi="Arial" w:cs="Arial"/>
      <w:color w:val="auto"/>
      <w:sz w:val="20"/>
      <w:szCs w:val="20"/>
      <w:lang w:val="en-US" w:eastAsia="en-US"/>
    </w:rPr>
  </w:style>
  <w:style w:type="character" w:customStyle="1" w:styleId="TekstkomentarzaZnak">
    <w:name w:val="Tekst komentarza Znak"/>
    <w:basedOn w:val="Domylnaczcionkaakapitu"/>
    <w:link w:val="Tekstkomentarza"/>
    <w:uiPriority w:val="99"/>
    <w:semiHidden/>
    <w:rsid w:val="00511851"/>
    <w:rPr>
      <w:rFonts w:ascii="Arial" w:eastAsia="Arial" w:hAnsi="Arial" w:cs="Arial"/>
      <w:sz w:val="20"/>
      <w:szCs w:val="20"/>
      <w:lang w:val="en-US" w:eastAsia="en-US"/>
    </w:rPr>
  </w:style>
  <w:style w:type="paragraph" w:styleId="Tekstpodstawowy">
    <w:name w:val="Body Text"/>
    <w:basedOn w:val="Normalny"/>
    <w:link w:val="TekstpodstawowyZnak"/>
    <w:uiPriority w:val="1"/>
    <w:semiHidden/>
    <w:unhideWhenUsed/>
    <w:qFormat/>
    <w:rsid w:val="00511851"/>
    <w:pPr>
      <w:widowControl w:val="0"/>
      <w:autoSpaceDE w:val="0"/>
      <w:autoSpaceDN w:val="0"/>
      <w:spacing w:after="0" w:line="240" w:lineRule="auto"/>
      <w:ind w:left="539" w:right="0" w:firstLine="0"/>
      <w:jc w:val="left"/>
    </w:pPr>
    <w:rPr>
      <w:rFonts w:ascii="Arial" w:eastAsia="Arial" w:hAnsi="Arial" w:cs="Arial"/>
      <w:color w:val="auto"/>
      <w:sz w:val="22"/>
      <w:lang w:val="en-US" w:eastAsia="en-US"/>
    </w:rPr>
  </w:style>
  <w:style w:type="character" w:customStyle="1" w:styleId="TekstpodstawowyZnak">
    <w:name w:val="Tekst podstawowy Znak"/>
    <w:basedOn w:val="Domylnaczcionkaakapitu"/>
    <w:link w:val="Tekstpodstawowy"/>
    <w:uiPriority w:val="1"/>
    <w:semiHidden/>
    <w:rsid w:val="00511851"/>
    <w:rPr>
      <w:rFonts w:ascii="Arial" w:eastAsia="Arial" w:hAnsi="Arial" w:cs="Arial"/>
      <w:lang w:val="en-US" w:eastAsia="en-US"/>
    </w:rPr>
  </w:style>
  <w:style w:type="character" w:customStyle="1" w:styleId="AkapitzlistZnak">
    <w:name w:val="Akapit z listą Znak"/>
    <w:link w:val="Akapitzlist"/>
    <w:uiPriority w:val="34"/>
    <w:qFormat/>
    <w:locked/>
    <w:rsid w:val="00511851"/>
    <w:rPr>
      <w:rFonts w:ascii="Times New Roman" w:eastAsia="Times New Roman" w:hAnsi="Times New Roman" w:cs="Times New Roman"/>
      <w:color w:val="000000"/>
      <w:sz w:val="24"/>
    </w:rPr>
  </w:style>
  <w:style w:type="character" w:styleId="Odwoaniedokomentarza">
    <w:name w:val="annotation reference"/>
    <w:basedOn w:val="Domylnaczcionkaakapitu"/>
    <w:uiPriority w:val="99"/>
    <w:semiHidden/>
    <w:unhideWhenUsed/>
    <w:rsid w:val="00511851"/>
    <w:rPr>
      <w:sz w:val="16"/>
      <w:szCs w:val="16"/>
    </w:rPr>
  </w:style>
  <w:style w:type="paragraph" w:styleId="Tekstdymka">
    <w:name w:val="Balloon Text"/>
    <w:basedOn w:val="Normalny"/>
    <w:link w:val="TekstdymkaZnak"/>
    <w:uiPriority w:val="99"/>
    <w:semiHidden/>
    <w:unhideWhenUsed/>
    <w:rsid w:val="005118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1851"/>
    <w:rPr>
      <w:rFonts w:ascii="Segoe UI" w:eastAsia="Times New Roman" w:hAnsi="Segoe UI" w:cs="Segoe UI"/>
      <w:color w:val="000000"/>
      <w:sz w:val="18"/>
      <w:szCs w:val="18"/>
    </w:rPr>
  </w:style>
  <w:style w:type="paragraph" w:styleId="Tematkomentarza">
    <w:name w:val="annotation subject"/>
    <w:basedOn w:val="Tekstkomentarza"/>
    <w:next w:val="Tekstkomentarza"/>
    <w:link w:val="TematkomentarzaZnak"/>
    <w:uiPriority w:val="99"/>
    <w:semiHidden/>
    <w:unhideWhenUsed/>
    <w:rsid w:val="00C853D6"/>
    <w:pPr>
      <w:widowControl/>
      <w:autoSpaceDE/>
      <w:autoSpaceDN/>
      <w:spacing w:after="14"/>
      <w:ind w:left="435" w:right="7" w:hanging="435"/>
      <w:jc w:val="both"/>
    </w:pPr>
    <w:rPr>
      <w:rFonts w:ascii="Times New Roman" w:eastAsia="Times New Roman" w:hAnsi="Times New Roman" w:cs="Times New Roman"/>
      <w:b/>
      <w:bCs/>
      <w:color w:val="000000"/>
      <w:lang w:val="pl-PL" w:eastAsia="pl-PL"/>
    </w:rPr>
  </w:style>
  <w:style w:type="character" w:customStyle="1" w:styleId="TematkomentarzaZnak">
    <w:name w:val="Temat komentarza Znak"/>
    <w:basedOn w:val="TekstkomentarzaZnak"/>
    <w:link w:val="Tematkomentarza"/>
    <w:uiPriority w:val="99"/>
    <w:semiHidden/>
    <w:rsid w:val="00C853D6"/>
    <w:rPr>
      <w:rFonts w:ascii="Times New Roman" w:eastAsia="Times New Roman" w:hAnsi="Times New Roman" w:cs="Times New Roman"/>
      <w:b/>
      <w:bCs/>
      <w:color w:val="000000"/>
      <w:sz w:val="20"/>
      <w:szCs w:val="20"/>
      <w:lang w:val="en-US" w:eastAsia="en-US"/>
    </w:rPr>
  </w:style>
  <w:style w:type="paragraph" w:styleId="Nagwek">
    <w:name w:val="header"/>
    <w:basedOn w:val="Normalny"/>
    <w:link w:val="NagwekZnak"/>
    <w:unhideWhenUsed/>
    <w:rsid w:val="00564C5F"/>
    <w:pPr>
      <w:tabs>
        <w:tab w:val="center" w:pos="4536"/>
        <w:tab w:val="right" w:pos="9072"/>
      </w:tabs>
      <w:spacing w:after="0" w:line="240" w:lineRule="auto"/>
    </w:pPr>
  </w:style>
  <w:style w:type="character" w:customStyle="1" w:styleId="NagwekZnak">
    <w:name w:val="Nagłówek Znak"/>
    <w:basedOn w:val="Domylnaczcionkaakapitu"/>
    <w:link w:val="Nagwek"/>
    <w:rsid w:val="00564C5F"/>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786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4217</Words>
  <Characters>25308</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SP Brzozów</dc:creator>
  <cp:keywords/>
  <dc:description/>
  <cp:lastModifiedBy>TM</cp:lastModifiedBy>
  <cp:revision>19</cp:revision>
  <dcterms:created xsi:type="dcterms:W3CDTF">2019-03-25T12:31:00Z</dcterms:created>
  <dcterms:modified xsi:type="dcterms:W3CDTF">2019-04-19T11:27:00Z</dcterms:modified>
</cp:coreProperties>
</file>